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38" w:type="dxa"/>
        <w:tblLook w:val="04A0" w:firstRow="1" w:lastRow="0" w:firstColumn="1" w:lastColumn="0" w:noHBand="0" w:noVBand="1"/>
      </w:tblPr>
      <w:tblGrid>
        <w:gridCol w:w="3227"/>
        <w:gridCol w:w="3827"/>
        <w:gridCol w:w="4184"/>
      </w:tblGrid>
      <w:tr w:rsidR="00CA73D8" w:rsidRPr="00943FF8" w:rsidTr="004154FB">
        <w:tc>
          <w:tcPr>
            <w:tcW w:w="3227" w:type="dxa"/>
          </w:tcPr>
          <w:p w:rsidR="00CA73D8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Рассмотрено на заседании ШМО </w:t>
            </w:r>
            <w:bookmarkStart w:id="0" w:name="_GoBack"/>
            <w:bookmarkEnd w:id="0"/>
          </w:p>
          <w:p w:rsidR="00CA73D8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Протокол </w:t>
            </w:r>
            <w:proofErr w:type="gramStart"/>
            <w:r>
              <w:rPr>
                <w:b/>
                <w:sz w:val="28"/>
                <w:szCs w:val="28"/>
              </w:rPr>
              <w:t>№  1</w:t>
            </w:r>
            <w:proofErr w:type="gramEnd"/>
          </w:p>
          <w:p w:rsidR="00CA73D8" w:rsidRPr="00943FF8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«23»августа 2019</w:t>
            </w:r>
          </w:p>
        </w:tc>
        <w:tc>
          <w:tcPr>
            <w:tcW w:w="3827" w:type="dxa"/>
          </w:tcPr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"Согласовано"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Заместитель директора </w:t>
            </w:r>
            <w:proofErr w:type="spellStart"/>
            <w:r w:rsidRPr="000B4586">
              <w:rPr>
                <w:b/>
                <w:sz w:val="28"/>
                <w:szCs w:val="28"/>
              </w:rPr>
              <w:t>поУВР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 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</w:t>
            </w:r>
            <w:proofErr w:type="spellStart"/>
            <w:r w:rsidRPr="000B4586">
              <w:rPr>
                <w:b/>
                <w:sz w:val="28"/>
                <w:szCs w:val="28"/>
              </w:rPr>
              <w:t>Галимзянова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Р.С./</w:t>
            </w:r>
          </w:p>
          <w:p w:rsidR="00CA73D8" w:rsidRPr="000B4586" w:rsidRDefault="00CA73D8" w:rsidP="004154FB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"24 </w:t>
            </w:r>
            <w:proofErr w:type="gramStart"/>
            <w:r w:rsidRPr="000B4586">
              <w:rPr>
                <w:b/>
                <w:sz w:val="28"/>
                <w:szCs w:val="28"/>
              </w:rPr>
              <w:t>"  августа</w:t>
            </w:r>
            <w:proofErr w:type="gramEnd"/>
            <w:r w:rsidRPr="000B4586">
              <w:rPr>
                <w:b/>
                <w:sz w:val="28"/>
                <w:szCs w:val="28"/>
              </w:rPr>
              <w:t xml:space="preserve"> 2019 г.</w:t>
            </w:r>
          </w:p>
          <w:p w:rsidR="00CA73D8" w:rsidRPr="000B4586" w:rsidRDefault="00CA73D8" w:rsidP="004154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84" w:type="dxa"/>
          </w:tcPr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"Утверждаю"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Директор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B4586">
              <w:rPr>
                <w:b/>
                <w:sz w:val="28"/>
                <w:szCs w:val="28"/>
              </w:rPr>
              <w:t xml:space="preserve">МБОУ  </w:t>
            </w:r>
            <w:proofErr w:type="spellStart"/>
            <w:r w:rsidRPr="000B4586">
              <w:rPr>
                <w:b/>
                <w:sz w:val="28"/>
                <w:szCs w:val="28"/>
              </w:rPr>
              <w:t>Подгорненская</w:t>
            </w:r>
            <w:proofErr w:type="spellEnd"/>
            <w:proofErr w:type="gramEnd"/>
            <w:r w:rsidRPr="000B4586">
              <w:rPr>
                <w:b/>
                <w:sz w:val="28"/>
                <w:szCs w:val="28"/>
              </w:rPr>
              <w:t xml:space="preserve"> ООШ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________/Исаев В.И./</w:t>
            </w:r>
          </w:p>
          <w:p w:rsidR="00CA73D8" w:rsidRPr="000B4586" w:rsidRDefault="00CA73D8" w:rsidP="004154FB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Приказ № </w:t>
            </w:r>
            <w:proofErr w:type="gramStart"/>
            <w:r w:rsidRPr="000B4586">
              <w:rPr>
                <w:b/>
                <w:sz w:val="28"/>
                <w:szCs w:val="28"/>
              </w:rPr>
              <w:t>44  от</w:t>
            </w:r>
            <w:proofErr w:type="gramEnd"/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 27 "августа 2019 г.</w:t>
            </w:r>
          </w:p>
          <w:p w:rsidR="00CA73D8" w:rsidRPr="000B4586" w:rsidRDefault="00CA73D8" w:rsidP="004154F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A73D8" w:rsidRDefault="00CA73D8" w:rsidP="00CA73D8">
      <w:pPr>
        <w:jc w:val="both"/>
        <w:rPr>
          <w:sz w:val="28"/>
          <w:szCs w:val="28"/>
        </w:rPr>
      </w:pPr>
    </w:p>
    <w:p w:rsidR="00CA73D8" w:rsidRDefault="00CA73D8" w:rsidP="00CA73D8">
      <w:pPr>
        <w:jc w:val="both"/>
        <w:rPr>
          <w:sz w:val="28"/>
          <w:szCs w:val="28"/>
        </w:rPr>
      </w:pPr>
    </w:p>
    <w:p w:rsidR="00CA73D8" w:rsidRDefault="00CA73D8" w:rsidP="00CA73D8">
      <w:pPr>
        <w:jc w:val="both"/>
        <w:rPr>
          <w:sz w:val="28"/>
          <w:szCs w:val="28"/>
        </w:rPr>
      </w:pPr>
    </w:p>
    <w:p w:rsidR="00CA73D8" w:rsidRPr="00943FF8" w:rsidRDefault="00CA73D8" w:rsidP="00CA73D8">
      <w:pPr>
        <w:jc w:val="both"/>
        <w:rPr>
          <w:sz w:val="28"/>
          <w:szCs w:val="28"/>
        </w:rPr>
      </w:pPr>
    </w:p>
    <w:p w:rsidR="00CA73D8" w:rsidRPr="00943FF8" w:rsidRDefault="00CA73D8" w:rsidP="00CA73D8">
      <w:pPr>
        <w:jc w:val="right"/>
        <w:rPr>
          <w:sz w:val="28"/>
          <w:szCs w:val="28"/>
        </w:rPr>
      </w:pPr>
    </w:p>
    <w:p w:rsidR="00CA73D8" w:rsidRPr="00943FF8" w:rsidRDefault="00CA73D8" w:rsidP="00CA73D8">
      <w:pPr>
        <w:jc w:val="center"/>
        <w:rPr>
          <w:b/>
          <w:sz w:val="28"/>
          <w:szCs w:val="28"/>
        </w:rPr>
      </w:pPr>
    </w:p>
    <w:p w:rsidR="00CA73D8" w:rsidRPr="00943FF8" w:rsidRDefault="00CA73D8" w:rsidP="00CA73D8">
      <w:pPr>
        <w:jc w:val="center"/>
        <w:rPr>
          <w:b/>
          <w:sz w:val="28"/>
          <w:szCs w:val="28"/>
        </w:rPr>
      </w:pPr>
      <w:r w:rsidRPr="00943FF8">
        <w:rPr>
          <w:b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b/>
          <w:sz w:val="28"/>
          <w:szCs w:val="28"/>
        </w:rPr>
        <w:t>ПОДГОРНЕНСКАЯ ООШ</w:t>
      </w:r>
      <w:r w:rsidRPr="00943FF8">
        <w:rPr>
          <w:b/>
          <w:sz w:val="28"/>
          <w:szCs w:val="28"/>
        </w:rPr>
        <w:br/>
        <w:t>БУГУЛЬМИНСКОГО МУНИЦИПАЛЬНОГО РАЙОНА РЕСПУБЛИКИ ТАТАРСТАН</w:t>
      </w:r>
    </w:p>
    <w:p w:rsidR="00CA73D8" w:rsidRPr="00943FF8" w:rsidRDefault="00CA73D8" w:rsidP="00CA73D8">
      <w:pPr>
        <w:ind w:left="-709" w:firstLine="142"/>
        <w:jc w:val="both"/>
        <w:rPr>
          <w:sz w:val="28"/>
          <w:szCs w:val="28"/>
        </w:rPr>
      </w:pPr>
    </w:p>
    <w:p w:rsidR="00CA73D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CA73D8" w:rsidRPr="00943FF8" w:rsidRDefault="00CA73D8" w:rsidP="00CA73D8">
      <w:pPr>
        <w:ind w:left="-709" w:firstLine="142"/>
        <w:jc w:val="center"/>
        <w:rPr>
          <w:sz w:val="28"/>
          <w:szCs w:val="28"/>
        </w:rPr>
      </w:pPr>
    </w:p>
    <w:p w:rsidR="00CA73D8" w:rsidRPr="00432B5E" w:rsidRDefault="00CA73D8" w:rsidP="00CA73D8">
      <w:pPr>
        <w:ind w:firstLine="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родному</w:t>
      </w:r>
      <w:r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(русскому) языку</w:t>
      </w:r>
    </w:p>
    <w:p w:rsidR="00CA73D8" w:rsidRPr="00432B5E" w:rsidRDefault="00CA73D8" w:rsidP="00CA73D8">
      <w:pPr>
        <w:ind w:firstLine="2"/>
        <w:jc w:val="center"/>
        <w:rPr>
          <w:b/>
          <w:i/>
          <w:sz w:val="28"/>
          <w:szCs w:val="28"/>
        </w:rPr>
      </w:pPr>
    </w:p>
    <w:p w:rsidR="00CA73D8" w:rsidRPr="00432B5E" w:rsidRDefault="00CA73D8" w:rsidP="00CA73D8">
      <w:pPr>
        <w:ind w:left="-709" w:firstLine="14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               на 2019- 20</w:t>
      </w:r>
      <w:r>
        <w:rPr>
          <w:b/>
          <w:i/>
          <w:sz w:val="28"/>
          <w:szCs w:val="28"/>
        </w:rPr>
        <w:t>24</w:t>
      </w:r>
      <w:r w:rsidRPr="00432B5E">
        <w:rPr>
          <w:b/>
          <w:i/>
          <w:sz w:val="28"/>
          <w:szCs w:val="28"/>
        </w:rPr>
        <w:t xml:space="preserve"> год</w:t>
      </w:r>
    </w:p>
    <w:p w:rsidR="00CA73D8" w:rsidRPr="00943FF8" w:rsidRDefault="00CA73D8" w:rsidP="00CA73D8">
      <w:pPr>
        <w:ind w:left="-709" w:firstLine="142"/>
        <w:jc w:val="center"/>
        <w:rPr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right"/>
        <w:rPr>
          <w:sz w:val="28"/>
          <w:szCs w:val="28"/>
        </w:rPr>
      </w:pPr>
    </w:p>
    <w:p w:rsidR="00CA73D8" w:rsidRPr="00943FF8" w:rsidRDefault="00CA73D8" w:rsidP="00CA73D8">
      <w:pPr>
        <w:ind w:firstLine="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943FF8">
        <w:rPr>
          <w:sz w:val="28"/>
          <w:szCs w:val="28"/>
        </w:rPr>
        <w:t>ласс</w:t>
      </w:r>
      <w:r w:rsidRPr="00943FF8">
        <w:rPr>
          <w:sz w:val="28"/>
          <w:szCs w:val="28"/>
          <w:u w:val="single"/>
        </w:rPr>
        <w:t>_____</w:t>
      </w:r>
      <w:r>
        <w:rPr>
          <w:sz w:val="28"/>
          <w:szCs w:val="28"/>
          <w:u w:val="single"/>
        </w:rPr>
        <w:t>5</w:t>
      </w:r>
      <w:r w:rsidRPr="00943FF8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- 9</w:t>
      </w:r>
      <w:r w:rsidRPr="00943FF8">
        <w:rPr>
          <w:sz w:val="28"/>
          <w:szCs w:val="28"/>
          <w:u w:val="single"/>
        </w:rPr>
        <w:t>____</w:t>
      </w:r>
      <w:r w:rsidRPr="00943FF8">
        <w:rPr>
          <w:sz w:val="28"/>
          <w:szCs w:val="28"/>
        </w:rPr>
        <w:t xml:space="preserve"> </w:t>
      </w:r>
    </w:p>
    <w:p w:rsidR="00CA73D8" w:rsidRDefault="00CA73D8" w:rsidP="00CA73D8">
      <w:pPr>
        <w:ind w:left="-709" w:firstLine="142"/>
        <w:jc w:val="right"/>
        <w:rPr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right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  <w:u w:val="single"/>
        </w:rPr>
      </w:pPr>
      <w:r w:rsidRPr="00943FF8">
        <w:rPr>
          <w:sz w:val="28"/>
          <w:szCs w:val="28"/>
        </w:rPr>
        <w:t>Учитель</w:t>
      </w:r>
      <w:r>
        <w:rPr>
          <w:sz w:val="28"/>
          <w:szCs w:val="28"/>
          <w:lang w:val="tt-RU"/>
        </w:rPr>
        <w:t>:</w:t>
      </w:r>
      <w:r w:rsidRPr="00943FF8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Некрасова Л. В.</w:t>
      </w:r>
    </w:p>
    <w:p w:rsidR="00CA73D8" w:rsidRDefault="00CA73D8" w:rsidP="00CA73D8">
      <w:pPr>
        <w:ind w:firstLine="2"/>
        <w:jc w:val="center"/>
        <w:rPr>
          <w:sz w:val="28"/>
          <w:szCs w:val="28"/>
          <w:u w:val="single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  <w:u w:val="single"/>
        </w:rPr>
      </w:pPr>
    </w:p>
    <w:p w:rsidR="00CA73D8" w:rsidRPr="00943FF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/>
    <w:p w:rsidR="00CA73D8" w:rsidRDefault="00CA73D8" w:rsidP="004D71F7">
      <w:pPr>
        <w:spacing w:before="11" w:line="296" w:lineRule="exact"/>
        <w:ind w:left="824"/>
        <w:jc w:val="center"/>
        <w:rPr>
          <w:b/>
          <w:sz w:val="24"/>
          <w:szCs w:val="24"/>
        </w:rPr>
      </w:pPr>
    </w:p>
    <w:p w:rsidR="00CA73D8" w:rsidRDefault="00CA73D8" w:rsidP="004D71F7">
      <w:pPr>
        <w:spacing w:before="11" w:line="296" w:lineRule="exact"/>
        <w:ind w:left="824"/>
        <w:jc w:val="center"/>
        <w:rPr>
          <w:b/>
          <w:sz w:val="24"/>
          <w:szCs w:val="24"/>
        </w:rPr>
      </w:pPr>
    </w:p>
    <w:p w:rsidR="004D71F7" w:rsidRPr="00036D05" w:rsidRDefault="004D71F7" w:rsidP="004D71F7">
      <w:pPr>
        <w:spacing w:before="11" w:line="296" w:lineRule="exact"/>
        <w:ind w:left="824"/>
        <w:jc w:val="center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lastRenderedPageBreak/>
        <w:t>Пояснительная</w:t>
      </w:r>
      <w:r w:rsidRPr="00036D05">
        <w:rPr>
          <w:b/>
          <w:spacing w:val="-12"/>
          <w:sz w:val="24"/>
          <w:szCs w:val="24"/>
        </w:rPr>
        <w:t xml:space="preserve"> </w:t>
      </w:r>
      <w:r w:rsidRPr="00036D05">
        <w:rPr>
          <w:b/>
          <w:sz w:val="24"/>
          <w:szCs w:val="24"/>
        </w:rPr>
        <w:t>записка</w:t>
      </w:r>
    </w:p>
    <w:p w:rsidR="00B40503" w:rsidRPr="00036D05" w:rsidRDefault="00B40503" w:rsidP="00B40503">
      <w:pPr>
        <w:pStyle w:val="Default"/>
        <w:ind w:left="833"/>
        <w:jc w:val="both"/>
      </w:pPr>
      <w:r w:rsidRPr="00036D05">
        <w:t xml:space="preserve">Рабочая программа предмета </w:t>
      </w:r>
      <w:r w:rsidRPr="00036D05">
        <w:rPr>
          <w:b/>
          <w:bCs/>
        </w:rPr>
        <w:t xml:space="preserve">«Родной (русский) язык» </w:t>
      </w:r>
      <w:r w:rsidRPr="00036D05">
        <w:t xml:space="preserve">разработана на основе нормативных документов: </w:t>
      </w:r>
    </w:p>
    <w:p w:rsidR="00B40503" w:rsidRPr="00036D05" w:rsidRDefault="00B40503" w:rsidP="00B40503">
      <w:pPr>
        <w:pStyle w:val="p6"/>
        <w:shd w:val="clear" w:color="auto" w:fill="FFFFFF"/>
        <w:spacing w:before="0" w:beforeAutospacing="0" w:after="0" w:afterAutospacing="0"/>
        <w:ind w:left="833" w:right="170"/>
        <w:jc w:val="both"/>
        <w:rPr>
          <w:color w:val="000000"/>
        </w:rPr>
      </w:pPr>
      <w:r w:rsidRPr="00036D05">
        <w:rPr>
          <w:color w:val="000000"/>
        </w:rPr>
        <w:t xml:space="preserve">1. Приказ </w:t>
      </w:r>
      <w:proofErr w:type="spellStart"/>
      <w:r w:rsidRPr="00036D05">
        <w:rPr>
          <w:color w:val="000000"/>
        </w:rPr>
        <w:t>Минобрнауки</w:t>
      </w:r>
      <w:proofErr w:type="spellEnd"/>
      <w:r w:rsidRPr="00036D05">
        <w:rPr>
          <w:color w:val="000000"/>
        </w:rPr>
        <w:t xml:space="preserve"> РФ от 31.12.2015 №1578</w:t>
      </w:r>
    </w:p>
    <w:p w:rsidR="00B40503" w:rsidRPr="00036D05" w:rsidRDefault="00B40503" w:rsidP="00B40503">
      <w:pPr>
        <w:pStyle w:val="p6"/>
        <w:shd w:val="clear" w:color="auto" w:fill="FFFFFF"/>
        <w:spacing w:before="0" w:beforeAutospacing="0" w:after="0" w:afterAutospacing="0"/>
        <w:ind w:left="833" w:right="170"/>
        <w:jc w:val="both"/>
        <w:rPr>
          <w:color w:val="000000"/>
        </w:rPr>
      </w:pPr>
      <w:r w:rsidRPr="00036D05">
        <w:rPr>
          <w:color w:val="000000"/>
        </w:rPr>
        <w:t>2. Реестр примерных основных общеобразовательных программ (</w:t>
      </w:r>
      <w:proofErr w:type="spellStart"/>
      <w:r w:rsidRPr="00036D05">
        <w:rPr>
          <w:color w:val="000000"/>
          <w:lang w:val="en-US"/>
        </w:rPr>
        <w:t>fgosreestr</w:t>
      </w:r>
      <w:proofErr w:type="spellEnd"/>
      <w:r w:rsidRPr="00036D05">
        <w:rPr>
          <w:color w:val="000000"/>
        </w:rPr>
        <w:t>.</w:t>
      </w:r>
      <w:proofErr w:type="spellStart"/>
      <w:r w:rsidRPr="00036D05">
        <w:rPr>
          <w:color w:val="000000"/>
          <w:lang w:val="en-US"/>
        </w:rPr>
        <w:t>ru</w:t>
      </w:r>
      <w:proofErr w:type="spellEnd"/>
      <w:r w:rsidRPr="00036D05">
        <w:rPr>
          <w:color w:val="000000"/>
        </w:rPr>
        <w:t>).</w:t>
      </w:r>
    </w:p>
    <w:p w:rsidR="00B40503" w:rsidRPr="00036D05" w:rsidRDefault="00B40503" w:rsidP="00036D05">
      <w:pPr>
        <w:pStyle w:val="p6"/>
        <w:shd w:val="clear" w:color="auto" w:fill="FFFFFF"/>
        <w:spacing w:before="0" w:beforeAutospacing="0" w:after="0" w:afterAutospacing="0"/>
        <w:ind w:left="833" w:right="170"/>
        <w:jc w:val="both"/>
        <w:rPr>
          <w:color w:val="000000"/>
          <w:lang w:val="tt-RU"/>
        </w:rPr>
      </w:pPr>
      <w:r w:rsidRPr="00036D05">
        <w:rPr>
          <w:color w:val="000000"/>
        </w:rPr>
        <w:t xml:space="preserve">3. </w:t>
      </w:r>
      <w:r w:rsidRPr="00036D05">
        <w:rPr>
          <w:color w:val="000000"/>
          <w:lang w:val="tt-RU"/>
        </w:rPr>
        <w:t xml:space="preserve">Учебный </w:t>
      </w:r>
      <w:r w:rsidR="00036D05" w:rsidRPr="00036D05">
        <w:rPr>
          <w:color w:val="000000"/>
          <w:lang w:val="tt-RU"/>
        </w:rPr>
        <w:t>план МБОУ Подгорненская ООШ</w:t>
      </w:r>
      <w:r w:rsidRPr="00036D05">
        <w:rPr>
          <w:color w:val="000000"/>
          <w:lang w:val="tt-RU"/>
        </w:rPr>
        <w:t xml:space="preserve"> </w:t>
      </w:r>
    </w:p>
    <w:p w:rsidR="00B40503" w:rsidRPr="00036D05" w:rsidRDefault="00B40503" w:rsidP="00B40503">
      <w:pPr>
        <w:pStyle w:val="Default"/>
        <w:ind w:left="833"/>
        <w:jc w:val="both"/>
        <w:rPr>
          <w:lang w:val="tt-RU"/>
        </w:rPr>
      </w:pPr>
    </w:p>
    <w:p w:rsidR="00B40503" w:rsidRPr="00036D05" w:rsidRDefault="00B40503" w:rsidP="00B40503">
      <w:pPr>
        <w:pStyle w:val="Default"/>
        <w:spacing w:line="276" w:lineRule="auto"/>
        <w:ind w:left="833"/>
        <w:jc w:val="both"/>
      </w:pPr>
      <w:r w:rsidRPr="00036D05">
        <w:t xml:space="preserve">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«Родной (русский) язык», входящему в образовательную область «Родной язык и родная литература». </w:t>
      </w:r>
      <w:r w:rsidR="004D71F7" w:rsidRPr="00036D05">
        <w:t xml:space="preserve">Безусловно, изучение предмета «Родной (русский) язык» важно с точки зрения реализации поставленных стандартом целей образования. Данный курс направлен на формирование коммуникативных (риторических) умений. Этот </w:t>
      </w:r>
      <w:proofErr w:type="spellStart"/>
      <w:r w:rsidR="004D71F7" w:rsidRPr="00036D05">
        <w:t>практикоориентированный</w:t>
      </w:r>
      <w:proofErr w:type="spellEnd"/>
      <w:r w:rsidR="004D71F7" w:rsidRPr="00036D05">
        <w:t xml:space="preserve"> предмет выполняет важный социальный заказ — учит успешному общению, то есть взаимодействию людей в самых различных сферах деятельности.</w:t>
      </w:r>
    </w:p>
    <w:p w:rsidR="00B40503" w:rsidRPr="00036D05" w:rsidRDefault="00B40503" w:rsidP="00B40503">
      <w:pPr>
        <w:pStyle w:val="Default"/>
        <w:spacing w:line="276" w:lineRule="auto"/>
        <w:ind w:left="833"/>
        <w:jc w:val="both"/>
      </w:pPr>
      <w:r w:rsidRPr="00036D05">
        <w:rPr>
          <w:b/>
        </w:rPr>
        <w:t xml:space="preserve">«Родной (русский) язык» </w:t>
      </w:r>
      <w:r w:rsidRPr="00036D05">
        <w:t>учитывает достижения лингвистической науки (в частности, лингвистики текста), психологии восприятия и порождения речи, теории общения и других смежных наук. Вместе с тем современный курс «Родной (русский) язык» — самостоятельный учебный предмет. У этого предмета свои задачи — обучение умелой, искусной, а точнее — эффективной речи. Поэтому в центре внимания — обучение эффективному общению.</w:t>
      </w:r>
    </w:p>
    <w:p w:rsidR="004D71F7" w:rsidRPr="00036D05" w:rsidRDefault="004D71F7" w:rsidP="004D71F7">
      <w:pPr>
        <w:spacing w:before="7"/>
        <w:ind w:left="113" w:right="112" w:firstLine="710"/>
        <w:jc w:val="both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В соответствии с этим в курсе родного (русского) языка актуализируются следующие цели:</w:t>
      </w:r>
    </w:p>
    <w:p w:rsidR="004D71F7" w:rsidRPr="00036D05" w:rsidRDefault="004D71F7" w:rsidP="004D71F7">
      <w:pPr>
        <w:pStyle w:val="a7"/>
        <w:numPr>
          <w:ilvl w:val="0"/>
          <w:numId w:val="4"/>
        </w:numPr>
        <w:tabs>
          <w:tab w:val="left" w:pos="1209"/>
        </w:tabs>
        <w:ind w:right="104" w:hanging="360"/>
        <w:rPr>
          <w:sz w:val="24"/>
          <w:szCs w:val="24"/>
        </w:rPr>
      </w:pPr>
      <w:r w:rsidRPr="00036D05">
        <w:rPr>
          <w:sz w:val="24"/>
          <w:szCs w:val="24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</w:t>
      </w:r>
      <w:r w:rsidRPr="00036D05">
        <w:rPr>
          <w:spacing w:val="-4"/>
          <w:sz w:val="24"/>
          <w:szCs w:val="24"/>
        </w:rPr>
        <w:t xml:space="preserve">своеобразия русского языка; формирование </w:t>
      </w:r>
      <w:r w:rsidRPr="00036D05">
        <w:rPr>
          <w:sz w:val="24"/>
          <w:szCs w:val="24"/>
        </w:rPr>
        <w:t>по</w:t>
      </w:r>
      <w:r w:rsidRPr="00036D05">
        <w:rPr>
          <w:spacing w:val="-4"/>
          <w:sz w:val="24"/>
          <w:szCs w:val="24"/>
        </w:rPr>
        <w:t xml:space="preserve">знавательного интереса, любви, уважительного отношения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3"/>
          <w:sz w:val="24"/>
          <w:szCs w:val="24"/>
        </w:rPr>
        <w:t xml:space="preserve">русскому </w:t>
      </w:r>
      <w:r w:rsidRPr="00036D05">
        <w:rPr>
          <w:spacing w:val="-5"/>
          <w:sz w:val="24"/>
          <w:szCs w:val="24"/>
        </w:rPr>
        <w:t xml:space="preserve">языку, </w:t>
      </w:r>
      <w:r w:rsidRPr="00036D05">
        <w:rPr>
          <w:sz w:val="24"/>
          <w:szCs w:val="24"/>
        </w:rPr>
        <w:t xml:space="preserve">а </w:t>
      </w:r>
      <w:r w:rsidRPr="00036D05">
        <w:rPr>
          <w:spacing w:val="-3"/>
          <w:sz w:val="24"/>
          <w:szCs w:val="24"/>
        </w:rPr>
        <w:t xml:space="preserve">через него </w:t>
      </w:r>
      <w:r w:rsidRPr="00036D05">
        <w:rPr>
          <w:sz w:val="24"/>
          <w:szCs w:val="24"/>
        </w:rPr>
        <w:t xml:space="preserve">— к </w:t>
      </w:r>
      <w:r w:rsidRPr="00036D05">
        <w:rPr>
          <w:spacing w:val="-4"/>
          <w:sz w:val="24"/>
          <w:szCs w:val="24"/>
        </w:rPr>
        <w:t xml:space="preserve">родной </w:t>
      </w:r>
      <w:r w:rsidRPr="00036D05">
        <w:rPr>
          <w:spacing w:val="-5"/>
          <w:sz w:val="24"/>
          <w:szCs w:val="24"/>
        </w:rPr>
        <w:t xml:space="preserve">культуре; </w:t>
      </w:r>
      <w:r w:rsidRPr="00036D05">
        <w:rPr>
          <w:spacing w:val="-4"/>
          <w:sz w:val="24"/>
          <w:szCs w:val="24"/>
        </w:rPr>
        <w:t xml:space="preserve">воспитание ответственного </w:t>
      </w:r>
      <w:r w:rsidRPr="00036D05">
        <w:rPr>
          <w:sz w:val="24"/>
          <w:szCs w:val="24"/>
        </w:rPr>
        <w:t>от</w:t>
      </w:r>
      <w:r w:rsidRPr="00036D05">
        <w:rPr>
          <w:spacing w:val="-4"/>
          <w:sz w:val="24"/>
          <w:szCs w:val="24"/>
        </w:rPr>
        <w:t xml:space="preserve">ношения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сохранению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развитию </w:t>
      </w:r>
      <w:r w:rsidRPr="00036D05">
        <w:rPr>
          <w:spacing w:val="-3"/>
          <w:sz w:val="24"/>
          <w:szCs w:val="24"/>
        </w:rPr>
        <w:t xml:space="preserve">родного </w:t>
      </w:r>
      <w:r w:rsidRPr="00036D05">
        <w:rPr>
          <w:spacing w:val="-4"/>
          <w:sz w:val="24"/>
          <w:szCs w:val="24"/>
        </w:rPr>
        <w:t xml:space="preserve">языка, формирование </w:t>
      </w:r>
      <w:r w:rsidRPr="00036D05">
        <w:rPr>
          <w:spacing w:val="-3"/>
          <w:sz w:val="24"/>
          <w:szCs w:val="24"/>
        </w:rPr>
        <w:t>волон</w:t>
      </w:r>
      <w:r w:rsidRPr="00036D05">
        <w:rPr>
          <w:spacing w:val="-4"/>
          <w:sz w:val="24"/>
          <w:szCs w:val="24"/>
        </w:rPr>
        <w:t xml:space="preserve">тёрской позиции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отношении популяризации родного языка; воспитание уважительного отношения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культурам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языкам </w:t>
      </w:r>
      <w:r w:rsidRPr="00036D05">
        <w:rPr>
          <w:spacing w:val="-3"/>
          <w:sz w:val="24"/>
          <w:szCs w:val="24"/>
        </w:rPr>
        <w:t xml:space="preserve">народов России; </w:t>
      </w:r>
      <w:r w:rsidRPr="00036D05">
        <w:rPr>
          <w:sz w:val="24"/>
          <w:szCs w:val="24"/>
        </w:rPr>
        <w:t>овла</w:t>
      </w:r>
      <w:r w:rsidRPr="00036D05">
        <w:rPr>
          <w:spacing w:val="-4"/>
          <w:sz w:val="24"/>
          <w:szCs w:val="24"/>
        </w:rPr>
        <w:t>дение культурой межнационального</w:t>
      </w:r>
      <w:r w:rsidRPr="00036D05">
        <w:rPr>
          <w:spacing w:val="-14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общения;</w:t>
      </w:r>
    </w:p>
    <w:p w:rsidR="004D71F7" w:rsidRPr="00036D05" w:rsidRDefault="004D71F7" w:rsidP="004D71F7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совершенствование коммуникативных умений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5"/>
          <w:sz w:val="24"/>
          <w:szCs w:val="24"/>
        </w:rPr>
        <w:t xml:space="preserve">культуры </w:t>
      </w:r>
      <w:r w:rsidRPr="00036D05">
        <w:rPr>
          <w:spacing w:val="-3"/>
          <w:sz w:val="24"/>
          <w:szCs w:val="24"/>
        </w:rPr>
        <w:t>речи, обеспе</w:t>
      </w:r>
      <w:r w:rsidRPr="00036D05">
        <w:rPr>
          <w:spacing w:val="-4"/>
          <w:sz w:val="24"/>
          <w:szCs w:val="24"/>
        </w:rPr>
        <w:t xml:space="preserve">чивающих свободное владение </w:t>
      </w:r>
      <w:r w:rsidRPr="00036D05">
        <w:rPr>
          <w:spacing w:val="-3"/>
          <w:sz w:val="24"/>
          <w:szCs w:val="24"/>
        </w:rPr>
        <w:t xml:space="preserve">русским </w:t>
      </w:r>
      <w:r w:rsidRPr="00036D05">
        <w:rPr>
          <w:spacing w:val="-4"/>
          <w:sz w:val="24"/>
          <w:szCs w:val="24"/>
        </w:rPr>
        <w:t xml:space="preserve">литературным </w:t>
      </w:r>
      <w:r w:rsidRPr="00036D05">
        <w:rPr>
          <w:spacing w:val="-3"/>
          <w:sz w:val="24"/>
          <w:szCs w:val="24"/>
        </w:rPr>
        <w:t xml:space="preserve">языком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разных </w:t>
      </w:r>
      <w:r w:rsidRPr="00036D05">
        <w:rPr>
          <w:spacing w:val="-4"/>
          <w:sz w:val="24"/>
          <w:szCs w:val="24"/>
        </w:rPr>
        <w:t xml:space="preserve">сферах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ситуациях </w:t>
      </w:r>
      <w:r w:rsidRPr="00036D05">
        <w:rPr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 xml:space="preserve">использования; обогащение словарного </w:t>
      </w:r>
      <w:r w:rsidRPr="00036D05">
        <w:rPr>
          <w:spacing w:val="-3"/>
          <w:sz w:val="24"/>
          <w:szCs w:val="24"/>
        </w:rPr>
        <w:t xml:space="preserve">запаса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грамматического строя </w:t>
      </w:r>
      <w:r w:rsidRPr="00036D05">
        <w:rPr>
          <w:spacing w:val="-3"/>
          <w:sz w:val="24"/>
          <w:szCs w:val="24"/>
        </w:rPr>
        <w:t xml:space="preserve">речи </w:t>
      </w:r>
      <w:r w:rsidRPr="00036D05">
        <w:rPr>
          <w:spacing w:val="-4"/>
          <w:sz w:val="24"/>
          <w:szCs w:val="24"/>
        </w:rPr>
        <w:t xml:space="preserve">учащихся; развитие готовности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способности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речевому взаимодействию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взаимопониманию, потребности </w:t>
      </w:r>
      <w:r w:rsidRPr="00036D05">
        <w:rPr>
          <w:sz w:val="24"/>
          <w:szCs w:val="24"/>
        </w:rPr>
        <w:t>к ре</w:t>
      </w:r>
      <w:r w:rsidRPr="00036D05">
        <w:rPr>
          <w:spacing w:val="-4"/>
          <w:sz w:val="24"/>
          <w:szCs w:val="24"/>
        </w:rPr>
        <w:t>чевому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самосовершенствованию;</w:t>
      </w:r>
    </w:p>
    <w:p w:rsidR="004D71F7" w:rsidRPr="00036D05" w:rsidRDefault="004D71F7" w:rsidP="004D71F7">
      <w:pPr>
        <w:pStyle w:val="a7"/>
        <w:numPr>
          <w:ilvl w:val="0"/>
          <w:numId w:val="4"/>
        </w:numPr>
        <w:tabs>
          <w:tab w:val="left" w:pos="1209"/>
        </w:tabs>
        <w:ind w:right="104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углубление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при необходимости </w:t>
      </w:r>
      <w:r w:rsidRPr="00036D05">
        <w:rPr>
          <w:spacing w:val="-3"/>
          <w:sz w:val="24"/>
          <w:szCs w:val="24"/>
        </w:rPr>
        <w:t xml:space="preserve">расширение </w:t>
      </w:r>
      <w:r w:rsidRPr="00036D05">
        <w:rPr>
          <w:spacing w:val="-4"/>
          <w:sz w:val="24"/>
          <w:szCs w:val="24"/>
        </w:rPr>
        <w:t xml:space="preserve">знаний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4"/>
          <w:sz w:val="24"/>
          <w:szCs w:val="24"/>
        </w:rPr>
        <w:t xml:space="preserve">таких явлениях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категориях современного русского литературного языка, которые </w:t>
      </w:r>
      <w:r w:rsidRPr="00036D05">
        <w:rPr>
          <w:spacing w:val="-3"/>
          <w:sz w:val="24"/>
          <w:szCs w:val="24"/>
        </w:rPr>
        <w:t>обес</w:t>
      </w:r>
      <w:r w:rsidRPr="00036D05">
        <w:rPr>
          <w:spacing w:val="-4"/>
          <w:sz w:val="24"/>
          <w:szCs w:val="24"/>
        </w:rPr>
        <w:t xml:space="preserve">печивают </w:t>
      </w:r>
      <w:r w:rsidRPr="00036D05">
        <w:rPr>
          <w:spacing w:val="-3"/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 xml:space="preserve">нормативное, уместное, этичное использование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различ</w:t>
      </w:r>
      <w:r w:rsidRPr="00036D05">
        <w:rPr>
          <w:spacing w:val="-3"/>
          <w:sz w:val="24"/>
          <w:szCs w:val="24"/>
        </w:rPr>
        <w:t xml:space="preserve">ных </w:t>
      </w:r>
      <w:r w:rsidRPr="00036D05">
        <w:rPr>
          <w:spacing w:val="-4"/>
          <w:sz w:val="24"/>
          <w:szCs w:val="24"/>
        </w:rPr>
        <w:t xml:space="preserve">сферах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 xml:space="preserve">ситуациях </w:t>
      </w:r>
      <w:r w:rsidRPr="00036D05">
        <w:rPr>
          <w:spacing w:val="-4"/>
          <w:sz w:val="24"/>
          <w:szCs w:val="24"/>
        </w:rPr>
        <w:t xml:space="preserve">общения;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4"/>
          <w:sz w:val="24"/>
          <w:szCs w:val="24"/>
        </w:rPr>
        <w:t xml:space="preserve">стилистических </w:t>
      </w:r>
      <w:r w:rsidRPr="00036D05">
        <w:rPr>
          <w:spacing w:val="-3"/>
          <w:sz w:val="24"/>
          <w:szCs w:val="24"/>
        </w:rPr>
        <w:t xml:space="preserve">ресурсах </w:t>
      </w:r>
      <w:r w:rsidRPr="00036D05">
        <w:rPr>
          <w:spacing w:val="-4"/>
          <w:sz w:val="24"/>
          <w:szCs w:val="24"/>
        </w:rPr>
        <w:t>русского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языка; </w:t>
      </w:r>
      <w:r w:rsidRPr="00036D05">
        <w:rPr>
          <w:sz w:val="24"/>
          <w:szCs w:val="24"/>
        </w:rPr>
        <w:t xml:space="preserve">об </w:t>
      </w:r>
      <w:r w:rsidRPr="00036D05">
        <w:rPr>
          <w:spacing w:val="-4"/>
          <w:sz w:val="24"/>
          <w:szCs w:val="24"/>
        </w:rPr>
        <w:t xml:space="preserve">основных </w:t>
      </w:r>
      <w:r w:rsidRPr="00036D05">
        <w:rPr>
          <w:spacing w:val="-3"/>
          <w:sz w:val="24"/>
          <w:szCs w:val="24"/>
        </w:rPr>
        <w:t xml:space="preserve">нормах </w:t>
      </w:r>
      <w:r w:rsidRPr="00036D05">
        <w:rPr>
          <w:spacing w:val="-4"/>
          <w:sz w:val="24"/>
          <w:szCs w:val="24"/>
        </w:rPr>
        <w:t xml:space="preserve">русского литературного языка;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3"/>
          <w:sz w:val="24"/>
          <w:szCs w:val="24"/>
        </w:rPr>
        <w:t>националь</w:t>
      </w:r>
      <w:r w:rsidRPr="00036D05">
        <w:rPr>
          <w:spacing w:val="-4"/>
          <w:sz w:val="24"/>
          <w:szCs w:val="24"/>
        </w:rPr>
        <w:t xml:space="preserve">ной специфике русского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 xml:space="preserve">языковых </w:t>
      </w:r>
      <w:r w:rsidRPr="00036D05">
        <w:rPr>
          <w:spacing w:val="-4"/>
          <w:sz w:val="24"/>
          <w:szCs w:val="24"/>
        </w:rPr>
        <w:t xml:space="preserve">единицах, </w:t>
      </w:r>
      <w:r w:rsidRPr="00036D05">
        <w:rPr>
          <w:spacing w:val="-3"/>
          <w:sz w:val="24"/>
          <w:szCs w:val="24"/>
        </w:rPr>
        <w:t xml:space="preserve">прежде </w:t>
      </w:r>
      <w:r w:rsidRPr="00036D05">
        <w:rPr>
          <w:spacing w:val="-5"/>
          <w:sz w:val="24"/>
          <w:szCs w:val="24"/>
        </w:rPr>
        <w:t xml:space="preserve">всего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4"/>
          <w:sz w:val="24"/>
          <w:szCs w:val="24"/>
        </w:rPr>
        <w:t xml:space="preserve">лексике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фразеологии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национально-культурной семантикой; </w:t>
      </w:r>
      <w:r w:rsidRPr="00036D05">
        <w:rPr>
          <w:sz w:val="24"/>
          <w:szCs w:val="24"/>
        </w:rPr>
        <w:t>о</w:t>
      </w:r>
      <w:r w:rsidRPr="00036D05">
        <w:rPr>
          <w:spacing w:val="-35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 xml:space="preserve">русском </w:t>
      </w:r>
      <w:r w:rsidRPr="00036D05">
        <w:rPr>
          <w:spacing w:val="-4"/>
          <w:sz w:val="24"/>
          <w:szCs w:val="24"/>
        </w:rPr>
        <w:t>речевом</w:t>
      </w:r>
      <w:r w:rsidRPr="00036D05">
        <w:rPr>
          <w:spacing w:val="-13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этикете;</w:t>
      </w:r>
    </w:p>
    <w:p w:rsidR="004D71F7" w:rsidRPr="00036D05" w:rsidRDefault="004D71F7" w:rsidP="004D71F7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совершенствование умений опознавать, анализировать, </w:t>
      </w:r>
      <w:r w:rsidRPr="00036D05">
        <w:rPr>
          <w:spacing w:val="-3"/>
          <w:sz w:val="24"/>
          <w:szCs w:val="24"/>
        </w:rPr>
        <w:t>классифициро</w:t>
      </w:r>
      <w:r w:rsidRPr="00036D05">
        <w:rPr>
          <w:spacing w:val="-4"/>
          <w:sz w:val="24"/>
          <w:szCs w:val="24"/>
        </w:rPr>
        <w:t xml:space="preserve">вать языковые </w:t>
      </w:r>
      <w:r w:rsidRPr="00036D05">
        <w:rPr>
          <w:spacing w:val="-3"/>
          <w:sz w:val="24"/>
          <w:szCs w:val="24"/>
        </w:rPr>
        <w:t xml:space="preserve">факты, </w:t>
      </w:r>
      <w:r w:rsidRPr="00036D05">
        <w:rPr>
          <w:spacing w:val="-4"/>
          <w:sz w:val="24"/>
          <w:szCs w:val="24"/>
        </w:rPr>
        <w:t xml:space="preserve">оценивать </w:t>
      </w:r>
      <w:r w:rsidRPr="00036D05">
        <w:rPr>
          <w:spacing w:val="-3"/>
          <w:sz w:val="24"/>
          <w:szCs w:val="24"/>
        </w:rPr>
        <w:t xml:space="preserve">их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точки </w:t>
      </w:r>
      <w:r w:rsidRPr="00036D05">
        <w:rPr>
          <w:spacing w:val="-5"/>
          <w:sz w:val="24"/>
          <w:szCs w:val="24"/>
        </w:rPr>
        <w:t xml:space="preserve">зрения </w:t>
      </w:r>
      <w:r w:rsidRPr="00036D05">
        <w:rPr>
          <w:spacing w:val="-4"/>
          <w:sz w:val="24"/>
          <w:szCs w:val="24"/>
        </w:rPr>
        <w:t xml:space="preserve">нормативности, </w:t>
      </w:r>
      <w:r w:rsidRPr="00036D05">
        <w:rPr>
          <w:spacing w:val="-3"/>
          <w:sz w:val="24"/>
          <w:szCs w:val="24"/>
        </w:rPr>
        <w:t>соот</w:t>
      </w:r>
      <w:r w:rsidRPr="00036D05">
        <w:rPr>
          <w:spacing w:val="-5"/>
          <w:sz w:val="24"/>
          <w:szCs w:val="24"/>
        </w:rPr>
        <w:t xml:space="preserve">ветствия </w:t>
      </w:r>
      <w:r w:rsidRPr="00036D05">
        <w:rPr>
          <w:spacing w:val="-3"/>
          <w:sz w:val="24"/>
          <w:szCs w:val="24"/>
        </w:rPr>
        <w:t xml:space="preserve">ситуации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 xml:space="preserve">сфере </w:t>
      </w:r>
      <w:r w:rsidRPr="00036D05">
        <w:rPr>
          <w:spacing w:val="-4"/>
          <w:sz w:val="24"/>
          <w:szCs w:val="24"/>
        </w:rPr>
        <w:t xml:space="preserve">общения; умений работать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текстом, </w:t>
      </w:r>
      <w:r w:rsidRPr="00036D05">
        <w:rPr>
          <w:spacing w:val="-3"/>
          <w:sz w:val="24"/>
          <w:szCs w:val="24"/>
        </w:rPr>
        <w:t>осу</w:t>
      </w:r>
      <w:r w:rsidRPr="00036D05">
        <w:rPr>
          <w:spacing w:val="-5"/>
          <w:sz w:val="24"/>
          <w:szCs w:val="24"/>
        </w:rPr>
        <w:t xml:space="preserve">ществлять </w:t>
      </w:r>
      <w:r w:rsidRPr="00036D05">
        <w:rPr>
          <w:spacing w:val="-4"/>
          <w:sz w:val="24"/>
          <w:szCs w:val="24"/>
        </w:rPr>
        <w:t xml:space="preserve">информационный поиск, извлекать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преобразовывать </w:t>
      </w:r>
      <w:r w:rsidRPr="00036D05">
        <w:rPr>
          <w:spacing w:val="-3"/>
          <w:sz w:val="24"/>
          <w:szCs w:val="24"/>
        </w:rPr>
        <w:t>необ</w:t>
      </w:r>
      <w:r w:rsidRPr="00036D05">
        <w:rPr>
          <w:spacing w:val="-4"/>
          <w:sz w:val="24"/>
          <w:szCs w:val="24"/>
        </w:rPr>
        <w:t>ходимую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информацию;</w:t>
      </w:r>
    </w:p>
    <w:p w:rsidR="004D71F7" w:rsidRPr="00036D05" w:rsidRDefault="004D71F7" w:rsidP="004D71F7">
      <w:pPr>
        <w:pStyle w:val="a7"/>
        <w:numPr>
          <w:ilvl w:val="0"/>
          <w:numId w:val="4"/>
        </w:numPr>
        <w:tabs>
          <w:tab w:val="left" w:pos="1209"/>
        </w:tabs>
        <w:ind w:right="109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>развитие проектного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и </w:t>
      </w:r>
      <w:proofErr w:type="gramStart"/>
      <w:r w:rsidRPr="00036D05">
        <w:rPr>
          <w:spacing w:val="-4"/>
          <w:sz w:val="24"/>
          <w:szCs w:val="24"/>
        </w:rPr>
        <w:t>исследовательского  мышления</w:t>
      </w:r>
      <w:proofErr w:type="gramEnd"/>
      <w:r w:rsidRPr="00036D05">
        <w:rPr>
          <w:spacing w:val="-4"/>
          <w:sz w:val="24"/>
          <w:szCs w:val="24"/>
        </w:rPr>
        <w:t xml:space="preserve">,  приобретение практического опыта исследовательской </w:t>
      </w:r>
      <w:r w:rsidRPr="00036D05">
        <w:rPr>
          <w:sz w:val="24"/>
          <w:szCs w:val="24"/>
        </w:rPr>
        <w:t xml:space="preserve">работы по русскому языку, воспитание </w:t>
      </w:r>
      <w:r w:rsidRPr="00036D05">
        <w:rPr>
          <w:sz w:val="24"/>
          <w:szCs w:val="24"/>
        </w:rPr>
        <w:lastRenderedPageBreak/>
        <w:t>самостоятельности в приобретении</w:t>
      </w:r>
      <w:r w:rsidRPr="00036D05">
        <w:rPr>
          <w:spacing w:val="-2"/>
          <w:sz w:val="24"/>
          <w:szCs w:val="24"/>
        </w:rPr>
        <w:t xml:space="preserve"> </w:t>
      </w:r>
      <w:r w:rsidRPr="00036D05">
        <w:rPr>
          <w:sz w:val="24"/>
          <w:szCs w:val="24"/>
        </w:rPr>
        <w:t>знаний.</w:t>
      </w:r>
    </w:p>
    <w:p w:rsidR="004D71F7" w:rsidRPr="00036D05" w:rsidRDefault="004D71F7" w:rsidP="004D71F7">
      <w:pPr>
        <w:pStyle w:val="a3"/>
        <w:spacing w:before="4"/>
        <w:ind w:left="0"/>
        <w:jc w:val="left"/>
        <w:rPr>
          <w:sz w:val="24"/>
          <w:szCs w:val="24"/>
        </w:rPr>
      </w:pPr>
    </w:p>
    <w:p w:rsidR="00B40503" w:rsidRPr="00036D05" w:rsidRDefault="004D71F7" w:rsidP="00B40503">
      <w:pPr>
        <w:spacing w:line="296" w:lineRule="exact"/>
        <w:ind w:left="824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Место учебного предмета «Родной (русский) язык» в учебном плане</w:t>
      </w:r>
    </w:p>
    <w:p w:rsidR="00B40503" w:rsidRPr="00036D05" w:rsidRDefault="00B40503" w:rsidP="00B40503">
      <w:pPr>
        <w:spacing w:line="296" w:lineRule="exact"/>
        <w:ind w:left="824"/>
        <w:rPr>
          <w:b/>
          <w:sz w:val="24"/>
          <w:szCs w:val="24"/>
        </w:rPr>
      </w:pPr>
    </w:p>
    <w:p w:rsidR="004D71F7" w:rsidRPr="00036D05" w:rsidRDefault="004D71F7" w:rsidP="00B40503">
      <w:pPr>
        <w:spacing w:line="276" w:lineRule="auto"/>
        <w:ind w:left="824"/>
        <w:rPr>
          <w:b/>
          <w:sz w:val="24"/>
          <w:szCs w:val="24"/>
        </w:rPr>
      </w:pPr>
      <w:r w:rsidRPr="00036D05">
        <w:rPr>
          <w:sz w:val="24"/>
          <w:szCs w:val="24"/>
        </w:rPr>
        <w:t>Программа по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образования, и рассчитана на общую учебную нагрузку в объеме 245 часов.</w:t>
      </w:r>
    </w:p>
    <w:p w:rsidR="004D71F7" w:rsidRPr="00036D05" w:rsidRDefault="004D71F7" w:rsidP="00B40503">
      <w:pPr>
        <w:spacing w:before="67"/>
        <w:ind w:left="113" w:right="126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Объём учебного времени, отводимого на изучение предмета «Родной язык» в 5 классе — 2 часа в неделю, 70 часов в год;</w:t>
      </w:r>
    </w:p>
    <w:p w:rsidR="004D71F7" w:rsidRPr="00036D05" w:rsidRDefault="004D71F7" w:rsidP="00B40503">
      <w:pPr>
        <w:ind w:left="113" w:right="107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«Родной (русский) язык» даёт широкие возможности для проведения школьных праздников, конкурсов, внеклассных мероприятий, выставок достижений учащихся — письменных работ (альбомов, газет, фотовыставок) и т.д. Учебное пособие по риторике является составной частью комплекта учебников Образовательной программы «Школа 2100» и продолжает курс введения в риторику, начатый в младших классах</w:t>
      </w:r>
    </w:p>
    <w:p w:rsidR="004D71F7" w:rsidRPr="00036D05" w:rsidRDefault="004D71F7" w:rsidP="00B40503">
      <w:pPr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В основе всякого обучения лежит коммуникация, общение, поэтому «Родной (русский) язык» как инновационный, практико-ориентированный предмет помогает решать задачи формирования универсальных действий на </w:t>
      </w:r>
      <w:proofErr w:type="spellStart"/>
      <w:r w:rsidRPr="00036D05">
        <w:rPr>
          <w:sz w:val="24"/>
          <w:szCs w:val="24"/>
        </w:rPr>
        <w:t>межпредметном</w:t>
      </w:r>
      <w:proofErr w:type="spellEnd"/>
      <w:r w:rsidRPr="00036D05">
        <w:rPr>
          <w:sz w:val="24"/>
          <w:szCs w:val="24"/>
        </w:rPr>
        <w:t xml:space="preserve"> уровне, этот предмет способствует развитию качеств личности, отвечающей требованиям информационного общества, инновационной экономики, задачам построения демократического гражданского общества на основе толерантности, диалога культур и уважения многонационального состава российского общества.</w:t>
      </w:r>
    </w:p>
    <w:p w:rsidR="004D71F7" w:rsidRPr="00036D05" w:rsidRDefault="004D71F7" w:rsidP="00B40503">
      <w:pPr>
        <w:pStyle w:val="a3"/>
        <w:spacing w:before="2"/>
        <w:ind w:left="0"/>
        <w:jc w:val="left"/>
        <w:rPr>
          <w:sz w:val="24"/>
          <w:szCs w:val="24"/>
        </w:rPr>
      </w:pPr>
    </w:p>
    <w:p w:rsidR="004D71F7" w:rsidRPr="00036D05" w:rsidRDefault="004D71F7" w:rsidP="00B40503">
      <w:pPr>
        <w:ind w:left="824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Общая характеристика учебного предмета</w:t>
      </w:r>
    </w:p>
    <w:p w:rsidR="004D71F7" w:rsidRPr="00036D05" w:rsidRDefault="004D71F7" w:rsidP="00B40503">
      <w:pPr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Русский язык —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</w:t>
      </w:r>
    </w:p>
    <w:p w:rsidR="004D71F7" w:rsidRPr="00036D05" w:rsidRDefault="004D71F7" w:rsidP="00B40503">
      <w:pPr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—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4D71F7" w:rsidRPr="00036D05" w:rsidRDefault="004D71F7" w:rsidP="00B40503">
      <w:pPr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Родной (русский язык),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народа, говорящего на нём. 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4D71F7" w:rsidRPr="00036D05" w:rsidRDefault="004D71F7" w:rsidP="00B40503">
      <w:pPr>
        <w:spacing w:before="1"/>
        <w:ind w:left="113" w:right="116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1546EB" w:rsidRPr="00036D05" w:rsidRDefault="004D71F7" w:rsidP="001546EB">
      <w:pPr>
        <w:ind w:left="113" w:right="110" w:firstLine="710"/>
        <w:jc w:val="both"/>
        <w:rPr>
          <w:spacing w:val="-4"/>
          <w:sz w:val="24"/>
          <w:szCs w:val="24"/>
        </w:rPr>
      </w:pPr>
      <w:r w:rsidRPr="00036D05">
        <w:rPr>
          <w:sz w:val="24"/>
          <w:szCs w:val="24"/>
        </w:rPr>
        <w:t xml:space="preserve">Обучение родному (русскому)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</w:t>
      </w:r>
      <w:r w:rsidRPr="00036D05">
        <w:rPr>
          <w:spacing w:val="-3"/>
          <w:sz w:val="24"/>
          <w:szCs w:val="24"/>
        </w:rPr>
        <w:t xml:space="preserve">овладению </w:t>
      </w:r>
      <w:r w:rsidRPr="00036D05">
        <w:rPr>
          <w:sz w:val="24"/>
          <w:szCs w:val="24"/>
        </w:rPr>
        <w:t>будущей</w:t>
      </w:r>
      <w:r w:rsidRPr="00036D05">
        <w:rPr>
          <w:spacing w:val="-3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профессией.</w:t>
      </w:r>
    </w:p>
    <w:p w:rsidR="001546EB" w:rsidRPr="00036D05" w:rsidRDefault="004D71F7" w:rsidP="001546EB">
      <w:pPr>
        <w:ind w:left="709" w:right="1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lastRenderedPageBreak/>
        <w:t xml:space="preserve">Содержание курса «Родной (русский) язык» направлено на удовлетворение потребности обучающихся в изучении родного языка как инструмента познания национальной культуры и самореализации в ней. Учебный предмет «Родной (русский) язык» не ущемляет права тех обучающихся, кто изучает иные (не русский) родные языки. Поэтому учебное время, отведённое ни изучение </w:t>
      </w:r>
    </w:p>
    <w:p w:rsidR="004D71F7" w:rsidRPr="00036D05" w:rsidRDefault="004D71F7" w:rsidP="001546EB">
      <w:pPr>
        <w:ind w:right="1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данной дисциплины, не может рассматриваться как время для углублённого изучения основного курса «Русский язык».</w:t>
      </w:r>
    </w:p>
    <w:p w:rsidR="004D71F7" w:rsidRPr="00036D05" w:rsidRDefault="004D71F7" w:rsidP="00B40503">
      <w:pPr>
        <w:spacing w:before="1"/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В содержании курса «Родной (русский) язык»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4D71F7" w:rsidRPr="00036D05" w:rsidRDefault="004D71F7" w:rsidP="00B40503">
      <w:pPr>
        <w:spacing w:before="3"/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4D71F7" w:rsidRPr="00036D05" w:rsidRDefault="004D71F7" w:rsidP="00B40503">
      <w:pPr>
        <w:ind w:left="113" w:right="11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4D71F7" w:rsidRPr="00036D05" w:rsidRDefault="004D71F7" w:rsidP="00B40503">
      <w:pPr>
        <w:spacing w:before="2"/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Программой предусматривается расширение и углубление </w:t>
      </w:r>
      <w:proofErr w:type="spellStart"/>
      <w:r w:rsidRPr="00036D05">
        <w:rPr>
          <w:sz w:val="24"/>
          <w:szCs w:val="24"/>
        </w:rPr>
        <w:t>межпредметного</w:t>
      </w:r>
      <w:proofErr w:type="spellEnd"/>
      <w:r w:rsidRPr="00036D05">
        <w:rPr>
          <w:sz w:val="24"/>
          <w:szCs w:val="24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4D71F7" w:rsidRPr="00036D05" w:rsidRDefault="004D71F7" w:rsidP="00B40503">
      <w:pPr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Являясь предметом гуманитарного цикла, </w:t>
      </w:r>
      <w:r w:rsidRPr="00036D05">
        <w:rPr>
          <w:b/>
          <w:sz w:val="24"/>
          <w:szCs w:val="24"/>
        </w:rPr>
        <w:t xml:space="preserve">«Родной (русский) язык» </w:t>
      </w:r>
      <w:r w:rsidRPr="00036D05">
        <w:rPr>
          <w:sz w:val="24"/>
          <w:szCs w:val="24"/>
        </w:rPr>
        <w:t>даёт возможность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</w:t>
      </w:r>
    </w:p>
    <w:p w:rsidR="004D71F7" w:rsidRPr="00036D05" w:rsidRDefault="004D71F7" w:rsidP="00B40503">
      <w:pPr>
        <w:spacing w:before="4"/>
        <w:ind w:left="113" w:right="120" w:firstLine="710"/>
        <w:jc w:val="both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Основные содержательные линии программы учебного предмета «Родной (русский) язык»</w:t>
      </w:r>
    </w:p>
    <w:p w:rsidR="004D71F7" w:rsidRPr="00036D05" w:rsidRDefault="004D71F7" w:rsidP="00B40503">
      <w:pPr>
        <w:ind w:left="113" w:right="112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дублируют их и имеют преимущественно пр</w:t>
      </w:r>
      <w:r w:rsidR="00B40503" w:rsidRPr="00036D05">
        <w:rPr>
          <w:sz w:val="24"/>
          <w:szCs w:val="24"/>
        </w:rPr>
        <w:t>актико-ориентированный характер.</w:t>
      </w:r>
    </w:p>
    <w:p w:rsidR="00B40503" w:rsidRPr="00036D05" w:rsidRDefault="00B40503" w:rsidP="00B40503">
      <w:pPr>
        <w:ind w:left="113" w:right="112" w:firstLine="710"/>
        <w:jc w:val="both"/>
        <w:rPr>
          <w:sz w:val="24"/>
          <w:szCs w:val="24"/>
        </w:rPr>
        <w:sectPr w:rsidR="00B40503" w:rsidRPr="00036D05" w:rsidSect="00036D05">
          <w:type w:val="continuous"/>
          <w:pgSz w:w="11910" w:h="16840"/>
          <w:pgMar w:top="851" w:right="1021" w:bottom="1038" w:left="1298" w:header="720" w:footer="720" w:gutter="0"/>
          <w:cols w:space="720"/>
        </w:sectPr>
      </w:pPr>
    </w:p>
    <w:p w:rsidR="004D71F7" w:rsidRPr="00036D05" w:rsidRDefault="004D71F7" w:rsidP="00B40503">
      <w:pPr>
        <w:spacing w:before="67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lastRenderedPageBreak/>
        <w:t>В соответствии с этим в программе выделяются следующие блоки:</w:t>
      </w:r>
    </w:p>
    <w:p w:rsidR="004D71F7" w:rsidRPr="00036D05" w:rsidRDefault="004D71F7" w:rsidP="00B40503">
      <w:pPr>
        <w:spacing w:before="3"/>
        <w:ind w:left="113" w:right="112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В первом блоке — </w:t>
      </w:r>
      <w:r w:rsidRPr="00036D05">
        <w:rPr>
          <w:b/>
          <w:sz w:val="24"/>
          <w:szCs w:val="24"/>
        </w:rPr>
        <w:t xml:space="preserve">«Язык и культура» </w:t>
      </w:r>
      <w:r w:rsidRPr="00036D05">
        <w:rPr>
          <w:sz w:val="24"/>
          <w:szCs w:val="24"/>
        </w:rPr>
        <w:t>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</w:p>
    <w:p w:rsidR="004D71F7" w:rsidRPr="00036D05" w:rsidRDefault="004D71F7" w:rsidP="00B40503">
      <w:pPr>
        <w:spacing w:before="1"/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Второй блок — </w:t>
      </w:r>
      <w:r w:rsidRPr="00036D05">
        <w:rPr>
          <w:b/>
          <w:sz w:val="24"/>
          <w:szCs w:val="24"/>
        </w:rPr>
        <w:t xml:space="preserve">«Культура речи» </w:t>
      </w:r>
      <w:r w:rsidRPr="00036D05">
        <w:rPr>
          <w:sz w:val="24"/>
          <w:szCs w:val="24"/>
        </w:rPr>
        <w:t>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</w:t>
      </w:r>
      <w:r w:rsidRPr="00036D05">
        <w:rPr>
          <w:spacing w:val="-1"/>
          <w:sz w:val="24"/>
          <w:szCs w:val="24"/>
        </w:rPr>
        <w:t xml:space="preserve"> </w:t>
      </w:r>
      <w:r w:rsidRPr="00036D05">
        <w:rPr>
          <w:sz w:val="24"/>
          <w:szCs w:val="24"/>
        </w:rPr>
        <w:t>ими.</w:t>
      </w:r>
    </w:p>
    <w:p w:rsidR="004D71F7" w:rsidRPr="00036D05" w:rsidRDefault="004D71F7" w:rsidP="00B40503">
      <w:pPr>
        <w:ind w:left="113" w:right="107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В третьем блоке — </w:t>
      </w:r>
      <w:r w:rsidRPr="00036D05">
        <w:rPr>
          <w:b/>
          <w:sz w:val="24"/>
          <w:szCs w:val="24"/>
        </w:rPr>
        <w:t xml:space="preserve">«Речь. Речевая деятельность. Текст» </w:t>
      </w:r>
      <w:r w:rsidRPr="00036D05">
        <w:rPr>
          <w:sz w:val="24"/>
          <w:szCs w:val="24"/>
        </w:rPr>
        <w:t>—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</w:p>
    <w:p w:rsidR="004D71F7" w:rsidRPr="00036D05" w:rsidRDefault="004D71F7" w:rsidP="00B40503">
      <w:pPr>
        <w:pStyle w:val="a3"/>
        <w:spacing w:before="4"/>
        <w:ind w:left="0"/>
        <w:jc w:val="left"/>
        <w:rPr>
          <w:sz w:val="24"/>
          <w:szCs w:val="24"/>
        </w:rPr>
      </w:pPr>
    </w:p>
    <w:p w:rsidR="004D71F7" w:rsidRPr="00036D05" w:rsidRDefault="004D71F7" w:rsidP="00B40503">
      <w:pPr>
        <w:ind w:left="113" w:right="119" w:firstLine="710"/>
        <w:jc w:val="both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Требования к результатам освоения примерной программы основного общего образования по родному русскому языку.</w:t>
      </w:r>
    </w:p>
    <w:p w:rsidR="004D71F7" w:rsidRPr="00036D05" w:rsidRDefault="004D71F7" w:rsidP="00B40503">
      <w:pPr>
        <w:spacing w:before="3"/>
        <w:ind w:left="113" w:right="114" w:firstLine="710"/>
        <w:jc w:val="both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Изучение предметной области «Родной (русский) язык и родная (русская) литература» должно обеспечивать: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1" w:hanging="360"/>
        <w:rPr>
          <w:sz w:val="24"/>
          <w:szCs w:val="24"/>
        </w:rPr>
      </w:pPr>
      <w:r w:rsidRPr="00036D05">
        <w:rPr>
          <w:sz w:val="24"/>
          <w:szCs w:val="24"/>
        </w:rPr>
        <w:t xml:space="preserve">воспитание </w:t>
      </w:r>
      <w:r w:rsidRPr="00036D05">
        <w:rPr>
          <w:spacing w:val="-4"/>
          <w:sz w:val="24"/>
          <w:szCs w:val="24"/>
        </w:rPr>
        <w:t xml:space="preserve">ценностного отношения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3"/>
          <w:sz w:val="24"/>
          <w:szCs w:val="24"/>
        </w:rPr>
        <w:t xml:space="preserve">родному языку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литературе </w:t>
      </w:r>
      <w:r w:rsidRPr="00036D05">
        <w:rPr>
          <w:spacing w:val="-3"/>
          <w:sz w:val="24"/>
          <w:szCs w:val="24"/>
        </w:rPr>
        <w:t xml:space="preserve">на родном </w:t>
      </w:r>
      <w:r w:rsidRPr="00036D05">
        <w:rPr>
          <w:spacing w:val="-4"/>
          <w:sz w:val="24"/>
          <w:szCs w:val="24"/>
        </w:rPr>
        <w:t xml:space="preserve">языке </w:t>
      </w:r>
      <w:r w:rsidRPr="00036D05">
        <w:rPr>
          <w:sz w:val="24"/>
          <w:szCs w:val="24"/>
        </w:rPr>
        <w:t xml:space="preserve">как </w:t>
      </w:r>
      <w:r w:rsidRPr="00036D05">
        <w:rPr>
          <w:spacing w:val="-4"/>
          <w:sz w:val="24"/>
          <w:szCs w:val="24"/>
        </w:rPr>
        <w:t xml:space="preserve">хранителю культуры, включение </w:t>
      </w:r>
      <w:r w:rsidRPr="00036D05">
        <w:rPr>
          <w:sz w:val="24"/>
          <w:szCs w:val="24"/>
        </w:rPr>
        <w:t>в</w:t>
      </w:r>
      <w:r w:rsidRPr="00036D05">
        <w:rPr>
          <w:spacing w:val="-4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культурно-языковое поле </w:t>
      </w:r>
      <w:r w:rsidRPr="00036D05">
        <w:rPr>
          <w:spacing w:val="-3"/>
          <w:sz w:val="24"/>
          <w:szCs w:val="24"/>
        </w:rPr>
        <w:t>своего</w:t>
      </w:r>
      <w:r w:rsidRPr="00036D05">
        <w:rPr>
          <w:spacing w:val="-1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народа;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приобщение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3"/>
          <w:sz w:val="24"/>
          <w:szCs w:val="24"/>
        </w:rPr>
        <w:t xml:space="preserve">литературному </w:t>
      </w:r>
      <w:r w:rsidRPr="00036D05">
        <w:rPr>
          <w:spacing w:val="-4"/>
          <w:sz w:val="24"/>
          <w:szCs w:val="24"/>
        </w:rPr>
        <w:t>наследию своего</w:t>
      </w:r>
      <w:r w:rsidRPr="00036D05">
        <w:rPr>
          <w:spacing w:val="-3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народа;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формирование причастности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свершениям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традициям своего</w:t>
      </w:r>
      <w:r w:rsidRPr="00036D05">
        <w:rPr>
          <w:spacing w:val="-38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народа;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исторической преемственности поколений, </w:t>
      </w:r>
      <w:r w:rsidRPr="00036D05">
        <w:rPr>
          <w:spacing w:val="-3"/>
          <w:sz w:val="24"/>
          <w:szCs w:val="24"/>
        </w:rPr>
        <w:t>своей ответствен</w:t>
      </w:r>
      <w:r w:rsidRPr="00036D05">
        <w:rPr>
          <w:spacing w:val="-4"/>
          <w:sz w:val="24"/>
          <w:szCs w:val="24"/>
        </w:rPr>
        <w:t xml:space="preserve">ности </w:t>
      </w:r>
      <w:r w:rsidRPr="00036D05">
        <w:rPr>
          <w:spacing w:val="-3"/>
          <w:sz w:val="24"/>
          <w:szCs w:val="24"/>
        </w:rPr>
        <w:t xml:space="preserve">за </w:t>
      </w:r>
      <w:r w:rsidRPr="00036D05">
        <w:rPr>
          <w:spacing w:val="-4"/>
          <w:sz w:val="24"/>
          <w:szCs w:val="24"/>
        </w:rPr>
        <w:t xml:space="preserve">сохранение </w:t>
      </w:r>
      <w:r w:rsidRPr="00036D05">
        <w:rPr>
          <w:spacing w:val="-5"/>
          <w:sz w:val="24"/>
          <w:szCs w:val="24"/>
        </w:rPr>
        <w:t>культуры</w:t>
      </w:r>
      <w:r w:rsidRPr="00036D05">
        <w:rPr>
          <w:spacing w:val="-13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народа;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3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обогащение </w:t>
      </w:r>
      <w:r w:rsidRPr="00036D05">
        <w:rPr>
          <w:spacing w:val="-3"/>
          <w:sz w:val="24"/>
          <w:szCs w:val="24"/>
        </w:rPr>
        <w:t xml:space="preserve">активного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потенциального словарного запаса, развитие </w:t>
      </w:r>
      <w:r w:rsidRPr="00036D05">
        <w:rPr>
          <w:sz w:val="24"/>
          <w:szCs w:val="24"/>
        </w:rPr>
        <w:t xml:space="preserve">у </w:t>
      </w:r>
      <w:r w:rsidRPr="00036D05">
        <w:rPr>
          <w:spacing w:val="-4"/>
          <w:sz w:val="24"/>
          <w:szCs w:val="24"/>
        </w:rPr>
        <w:t xml:space="preserve">обучающихся </w:t>
      </w:r>
      <w:r w:rsidRPr="00036D05">
        <w:rPr>
          <w:spacing w:val="-5"/>
          <w:sz w:val="24"/>
          <w:szCs w:val="24"/>
        </w:rPr>
        <w:t xml:space="preserve">культуры </w:t>
      </w:r>
      <w:r w:rsidRPr="00036D05">
        <w:rPr>
          <w:spacing w:val="-4"/>
          <w:sz w:val="24"/>
          <w:szCs w:val="24"/>
        </w:rPr>
        <w:t xml:space="preserve">владения </w:t>
      </w:r>
      <w:r w:rsidRPr="00036D05">
        <w:rPr>
          <w:spacing w:val="-3"/>
          <w:sz w:val="24"/>
          <w:szCs w:val="24"/>
        </w:rPr>
        <w:t xml:space="preserve">родным </w:t>
      </w:r>
      <w:r w:rsidRPr="00036D05">
        <w:rPr>
          <w:spacing w:val="-4"/>
          <w:sz w:val="24"/>
          <w:szCs w:val="24"/>
        </w:rPr>
        <w:t xml:space="preserve">языком </w:t>
      </w:r>
      <w:r w:rsidRPr="00036D05">
        <w:rPr>
          <w:sz w:val="24"/>
          <w:szCs w:val="24"/>
        </w:rPr>
        <w:t xml:space="preserve">во </w:t>
      </w:r>
      <w:r w:rsidRPr="00036D05">
        <w:rPr>
          <w:spacing w:val="-3"/>
          <w:sz w:val="24"/>
          <w:szCs w:val="24"/>
        </w:rPr>
        <w:t xml:space="preserve">всей </w:t>
      </w:r>
      <w:r w:rsidRPr="00036D05">
        <w:rPr>
          <w:spacing w:val="-4"/>
          <w:sz w:val="24"/>
          <w:szCs w:val="24"/>
        </w:rPr>
        <w:t xml:space="preserve">полноте </w:t>
      </w:r>
      <w:r w:rsidRPr="00036D05">
        <w:rPr>
          <w:spacing w:val="-3"/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>функциональных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возможностей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соответствии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нормами </w:t>
      </w:r>
      <w:r w:rsidRPr="00036D05">
        <w:rPr>
          <w:spacing w:val="-5"/>
          <w:sz w:val="24"/>
          <w:szCs w:val="24"/>
        </w:rPr>
        <w:t xml:space="preserve">устной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письменной </w:t>
      </w:r>
      <w:r w:rsidRPr="00036D05">
        <w:rPr>
          <w:spacing w:val="-3"/>
          <w:sz w:val="24"/>
          <w:szCs w:val="24"/>
        </w:rPr>
        <w:t xml:space="preserve">речи, </w:t>
      </w:r>
      <w:r w:rsidRPr="00036D05">
        <w:rPr>
          <w:spacing w:val="-4"/>
          <w:sz w:val="24"/>
          <w:szCs w:val="24"/>
        </w:rPr>
        <w:t>правилами речевого</w:t>
      </w:r>
      <w:r w:rsidRPr="00036D05">
        <w:rPr>
          <w:spacing w:val="-1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этикета;</w:t>
      </w:r>
    </w:p>
    <w:p w:rsidR="004D71F7" w:rsidRPr="00036D05" w:rsidRDefault="004D71F7" w:rsidP="001546EB">
      <w:pPr>
        <w:pStyle w:val="a7"/>
        <w:numPr>
          <w:ilvl w:val="0"/>
          <w:numId w:val="4"/>
        </w:numPr>
        <w:tabs>
          <w:tab w:val="left" w:pos="1209"/>
        </w:tabs>
        <w:spacing w:before="67"/>
        <w:ind w:right="109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получение знаний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3"/>
          <w:sz w:val="24"/>
          <w:szCs w:val="24"/>
        </w:rPr>
        <w:t xml:space="preserve">родном языке </w:t>
      </w:r>
      <w:r w:rsidRPr="00036D05">
        <w:rPr>
          <w:spacing w:val="-4"/>
          <w:sz w:val="24"/>
          <w:szCs w:val="24"/>
        </w:rPr>
        <w:t xml:space="preserve">как </w:t>
      </w:r>
      <w:r w:rsidRPr="00036D05">
        <w:rPr>
          <w:spacing w:val="-3"/>
          <w:sz w:val="24"/>
          <w:szCs w:val="24"/>
        </w:rPr>
        <w:t xml:space="preserve">системе </w:t>
      </w:r>
      <w:r w:rsidRPr="00036D05">
        <w:rPr>
          <w:sz w:val="24"/>
          <w:szCs w:val="24"/>
        </w:rPr>
        <w:t xml:space="preserve">и как </w:t>
      </w:r>
      <w:r w:rsidRPr="00036D05">
        <w:rPr>
          <w:spacing w:val="-4"/>
          <w:sz w:val="24"/>
          <w:szCs w:val="24"/>
        </w:rPr>
        <w:t xml:space="preserve">развивающемся </w:t>
      </w:r>
      <w:r w:rsidRPr="00036D05">
        <w:rPr>
          <w:sz w:val="24"/>
          <w:szCs w:val="24"/>
        </w:rPr>
        <w:t>яв</w:t>
      </w:r>
      <w:r w:rsidRPr="00036D05">
        <w:rPr>
          <w:spacing w:val="-4"/>
          <w:sz w:val="24"/>
          <w:szCs w:val="24"/>
        </w:rPr>
        <w:t xml:space="preserve">лении,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3"/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 xml:space="preserve">уровнях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единицах,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4"/>
          <w:sz w:val="24"/>
          <w:szCs w:val="24"/>
        </w:rPr>
        <w:t xml:space="preserve">закономерностях </w:t>
      </w:r>
      <w:r w:rsidRPr="00036D05">
        <w:rPr>
          <w:spacing w:val="-3"/>
          <w:sz w:val="24"/>
          <w:szCs w:val="24"/>
        </w:rPr>
        <w:t>его функционирова</w:t>
      </w:r>
      <w:r w:rsidRPr="00036D05">
        <w:rPr>
          <w:spacing w:val="-4"/>
          <w:sz w:val="24"/>
          <w:szCs w:val="24"/>
        </w:rPr>
        <w:t xml:space="preserve">ния, освоение базовых понятий </w:t>
      </w:r>
      <w:r w:rsidRPr="00036D05">
        <w:rPr>
          <w:sz w:val="24"/>
          <w:szCs w:val="24"/>
        </w:rPr>
        <w:t>лингвистики, формирование</w:t>
      </w:r>
      <w:r w:rsidRPr="00036D05">
        <w:rPr>
          <w:spacing w:val="23"/>
          <w:sz w:val="24"/>
          <w:szCs w:val="24"/>
        </w:rPr>
        <w:t xml:space="preserve"> </w:t>
      </w:r>
      <w:r w:rsidRPr="00036D05">
        <w:rPr>
          <w:sz w:val="24"/>
          <w:szCs w:val="24"/>
        </w:rPr>
        <w:t>аналитических умений в отношении языковых единиц и текстов разных функционально-смысловых типов и жанров.</w:t>
      </w:r>
    </w:p>
    <w:p w:rsidR="004D71F7" w:rsidRPr="00036D05" w:rsidRDefault="004D71F7" w:rsidP="00B40503">
      <w:pPr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Предметные результаты изучения учебного предмета «Родной (русский)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4D71F7" w:rsidRPr="00036D05" w:rsidRDefault="004D71F7" w:rsidP="00B40503">
      <w:pPr>
        <w:pStyle w:val="a7"/>
        <w:numPr>
          <w:ilvl w:val="0"/>
          <w:numId w:val="6"/>
        </w:numPr>
        <w:tabs>
          <w:tab w:val="left" w:pos="1117"/>
        </w:tabs>
        <w:spacing w:before="1"/>
        <w:ind w:right="115" w:firstLine="711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Понимание взаимосвязи языка, культуры и истории народа, говорящего на</w:t>
      </w:r>
      <w:r w:rsidRPr="00036D05">
        <w:rPr>
          <w:b/>
          <w:spacing w:val="-4"/>
          <w:sz w:val="24"/>
          <w:szCs w:val="24"/>
        </w:rPr>
        <w:t xml:space="preserve"> </w:t>
      </w:r>
      <w:r w:rsidRPr="00036D05">
        <w:rPr>
          <w:b/>
          <w:sz w:val="24"/>
          <w:szCs w:val="24"/>
        </w:rPr>
        <w:t>нём: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1" w:hanging="360"/>
        <w:rPr>
          <w:sz w:val="24"/>
          <w:szCs w:val="24"/>
        </w:rPr>
      </w:pPr>
      <w:r w:rsidRPr="00036D05">
        <w:rPr>
          <w:sz w:val="24"/>
          <w:szCs w:val="24"/>
        </w:rPr>
        <w:t xml:space="preserve">осознание роли русского родного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жизни общества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государства,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lastRenderedPageBreak/>
        <w:t>современном</w:t>
      </w:r>
      <w:r w:rsidRPr="00036D05">
        <w:rPr>
          <w:spacing w:val="-2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мире;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роли русского родного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жизни</w:t>
      </w:r>
      <w:r w:rsidRPr="00036D05">
        <w:rPr>
          <w:spacing w:val="-3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человека;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1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как </w:t>
      </w:r>
      <w:r w:rsidRPr="00036D05">
        <w:rPr>
          <w:spacing w:val="-4"/>
          <w:sz w:val="24"/>
          <w:szCs w:val="24"/>
        </w:rPr>
        <w:t xml:space="preserve">развивающегося явления, взаимосвязи </w:t>
      </w:r>
      <w:r w:rsidRPr="00036D05">
        <w:rPr>
          <w:spacing w:val="-3"/>
          <w:sz w:val="24"/>
          <w:szCs w:val="24"/>
        </w:rPr>
        <w:t xml:space="preserve">исторического </w:t>
      </w:r>
      <w:r w:rsidRPr="00036D05">
        <w:rPr>
          <w:spacing w:val="-4"/>
          <w:sz w:val="24"/>
          <w:szCs w:val="24"/>
        </w:rPr>
        <w:t xml:space="preserve">развития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>историей</w:t>
      </w:r>
      <w:r w:rsidRPr="00036D05">
        <w:rPr>
          <w:spacing w:val="-3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общества;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национального своеобразия, богатства, выразительности </w:t>
      </w:r>
      <w:r w:rsidRPr="00036D05">
        <w:rPr>
          <w:sz w:val="24"/>
          <w:szCs w:val="24"/>
        </w:rPr>
        <w:t>рус</w:t>
      </w:r>
      <w:r w:rsidRPr="00036D05">
        <w:rPr>
          <w:spacing w:val="-4"/>
          <w:sz w:val="24"/>
          <w:szCs w:val="24"/>
        </w:rPr>
        <w:t>ского родного</w:t>
      </w:r>
      <w:r w:rsidRPr="00036D05">
        <w:rPr>
          <w:spacing w:val="-13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языка;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истолкование значения </w:t>
      </w:r>
      <w:r w:rsidRPr="00036D05">
        <w:rPr>
          <w:sz w:val="24"/>
          <w:szCs w:val="24"/>
        </w:rPr>
        <w:t xml:space="preserve">слов с </w:t>
      </w:r>
      <w:r w:rsidRPr="00036D05">
        <w:rPr>
          <w:spacing w:val="-4"/>
          <w:sz w:val="24"/>
          <w:szCs w:val="24"/>
        </w:rPr>
        <w:t xml:space="preserve">национально-культурным компонентом, правильное употребление </w:t>
      </w:r>
      <w:r w:rsidRPr="00036D05">
        <w:rPr>
          <w:spacing w:val="-3"/>
          <w:sz w:val="24"/>
          <w:szCs w:val="24"/>
        </w:rPr>
        <w:t xml:space="preserve">их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речи; понимание </w:t>
      </w:r>
      <w:r w:rsidRPr="00036D05">
        <w:rPr>
          <w:spacing w:val="-3"/>
          <w:sz w:val="24"/>
          <w:szCs w:val="24"/>
        </w:rPr>
        <w:t>особенно</w:t>
      </w:r>
      <w:r w:rsidRPr="00036D05">
        <w:rPr>
          <w:spacing w:val="-4"/>
          <w:sz w:val="24"/>
          <w:szCs w:val="24"/>
        </w:rPr>
        <w:t xml:space="preserve">стей </w:t>
      </w:r>
      <w:r w:rsidRPr="00036D05">
        <w:rPr>
          <w:spacing w:val="-5"/>
          <w:sz w:val="24"/>
          <w:szCs w:val="24"/>
        </w:rPr>
        <w:t xml:space="preserve">употребления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суффиксами субъективной оценки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произве</w:t>
      </w:r>
      <w:r w:rsidRPr="00036D05">
        <w:rPr>
          <w:spacing w:val="-4"/>
          <w:sz w:val="24"/>
          <w:szCs w:val="24"/>
        </w:rPr>
        <w:t xml:space="preserve">дениях устного народного творчества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произведениях художественной литературы разных исторических</w:t>
      </w:r>
      <w:r w:rsidRPr="00036D05">
        <w:rPr>
          <w:spacing w:val="-16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эпох;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5"/>
          <w:sz w:val="24"/>
          <w:szCs w:val="24"/>
        </w:rPr>
        <w:t xml:space="preserve">живой </w:t>
      </w:r>
      <w:r w:rsidRPr="00036D05">
        <w:rPr>
          <w:spacing w:val="-4"/>
          <w:sz w:val="24"/>
          <w:szCs w:val="24"/>
        </w:rPr>
        <w:t xml:space="preserve">внутренней </w:t>
      </w:r>
      <w:r w:rsidRPr="00036D05">
        <w:rPr>
          <w:spacing w:val="-3"/>
          <w:sz w:val="24"/>
          <w:szCs w:val="24"/>
        </w:rPr>
        <w:t xml:space="preserve">формой, </w:t>
      </w:r>
      <w:r w:rsidRPr="00036D05">
        <w:rPr>
          <w:spacing w:val="-4"/>
          <w:sz w:val="24"/>
          <w:szCs w:val="24"/>
        </w:rPr>
        <w:t xml:space="preserve">специфическим </w:t>
      </w:r>
      <w:r w:rsidRPr="00036D05">
        <w:rPr>
          <w:spacing w:val="-3"/>
          <w:sz w:val="24"/>
          <w:szCs w:val="24"/>
        </w:rPr>
        <w:t xml:space="preserve">оценочно- </w:t>
      </w:r>
      <w:r w:rsidRPr="00036D05">
        <w:rPr>
          <w:spacing w:val="-4"/>
          <w:sz w:val="24"/>
          <w:szCs w:val="24"/>
        </w:rPr>
        <w:t>характеризующим</w:t>
      </w:r>
      <w:r w:rsidRPr="00036D05">
        <w:rPr>
          <w:spacing w:val="59"/>
          <w:sz w:val="24"/>
          <w:szCs w:val="24"/>
        </w:rPr>
        <w:t xml:space="preserve"> </w:t>
      </w:r>
      <w:proofErr w:type="gramStart"/>
      <w:r w:rsidRPr="00036D05">
        <w:rPr>
          <w:spacing w:val="-4"/>
          <w:sz w:val="24"/>
          <w:szCs w:val="24"/>
        </w:rPr>
        <w:t>значением;  осознание</w:t>
      </w:r>
      <w:proofErr w:type="gramEnd"/>
      <w:r w:rsidRPr="00036D05">
        <w:rPr>
          <w:spacing w:val="-4"/>
          <w:sz w:val="24"/>
          <w:szCs w:val="24"/>
        </w:rPr>
        <w:t xml:space="preserve">  национального  своеобразия общеязыковых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художественных метафор, народных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поэтических слов- </w:t>
      </w:r>
      <w:r w:rsidRPr="00036D05">
        <w:rPr>
          <w:spacing w:val="-3"/>
          <w:sz w:val="24"/>
          <w:szCs w:val="24"/>
        </w:rPr>
        <w:t xml:space="preserve">символов, </w:t>
      </w:r>
      <w:r w:rsidRPr="00036D05">
        <w:rPr>
          <w:spacing w:val="-4"/>
          <w:sz w:val="24"/>
          <w:szCs w:val="24"/>
        </w:rPr>
        <w:t xml:space="preserve">обладающих традиционной метафорической </w:t>
      </w:r>
      <w:r w:rsidRPr="00036D05">
        <w:rPr>
          <w:spacing w:val="-3"/>
          <w:sz w:val="24"/>
          <w:szCs w:val="24"/>
        </w:rPr>
        <w:t>образнос</w:t>
      </w:r>
      <w:r w:rsidRPr="00036D05">
        <w:rPr>
          <w:spacing w:val="-4"/>
          <w:sz w:val="24"/>
          <w:szCs w:val="24"/>
        </w:rPr>
        <w:t>тью; распознавание,</w:t>
      </w:r>
      <w:r w:rsidRPr="00036D05">
        <w:rPr>
          <w:spacing w:val="-1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характеристика.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истолкование значения фразеологических оборотов </w:t>
      </w:r>
      <w:r w:rsidRPr="00036D05">
        <w:rPr>
          <w:sz w:val="24"/>
          <w:szCs w:val="24"/>
        </w:rPr>
        <w:t>с наци</w:t>
      </w:r>
      <w:r w:rsidRPr="00036D05">
        <w:rPr>
          <w:spacing w:val="-4"/>
          <w:sz w:val="24"/>
          <w:szCs w:val="24"/>
        </w:rPr>
        <w:t xml:space="preserve">онально-культурным компонентом; комментирование истории </w:t>
      </w:r>
      <w:r w:rsidRPr="00036D05">
        <w:rPr>
          <w:sz w:val="24"/>
          <w:szCs w:val="24"/>
        </w:rPr>
        <w:t>проис</w:t>
      </w:r>
      <w:r w:rsidRPr="00036D05">
        <w:rPr>
          <w:spacing w:val="-4"/>
          <w:sz w:val="24"/>
          <w:szCs w:val="24"/>
        </w:rPr>
        <w:t xml:space="preserve">хождения таких фразеологических оборотов, уместное употребление </w:t>
      </w:r>
      <w:r w:rsidRPr="00036D05">
        <w:rPr>
          <w:sz w:val="24"/>
          <w:szCs w:val="24"/>
        </w:rPr>
        <w:t>их</w:t>
      </w:r>
      <w:r w:rsidRPr="00036D05">
        <w:rPr>
          <w:spacing w:val="-34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современных ситуациях </w:t>
      </w:r>
      <w:r w:rsidRPr="00036D05">
        <w:rPr>
          <w:spacing w:val="-3"/>
          <w:sz w:val="24"/>
          <w:szCs w:val="24"/>
        </w:rPr>
        <w:t>речевого</w:t>
      </w:r>
      <w:r w:rsidRPr="00036D05">
        <w:rPr>
          <w:spacing w:val="-1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общения;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истолкование значения </w:t>
      </w:r>
      <w:r w:rsidRPr="00036D05">
        <w:rPr>
          <w:spacing w:val="-3"/>
          <w:sz w:val="24"/>
          <w:szCs w:val="24"/>
        </w:rPr>
        <w:t xml:space="preserve">пословиц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поговорок, крылатых слов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выражений; знание источников крылатых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выражений; </w:t>
      </w:r>
      <w:r w:rsidRPr="00036D05">
        <w:rPr>
          <w:sz w:val="24"/>
          <w:szCs w:val="24"/>
        </w:rPr>
        <w:t>пра</w:t>
      </w:r>
      <w:r w:rsidRPr="00036D05">
        <w:rPr>
          <w:spacing w:val="-4"/>
          <w:sz w:val="24"/>
          <w:szCs w:val="24"/>
        </w:rPr>
        <w:t xml:space="preserve">вильное употребление пословиц, поговорок, крылатых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выражений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современных ситуациях </w:t>
      </w:r>
      <w:r w:rsidRPr="00036D05">
        <w:rPr>
          <w:spacing w:val="-3"/>
          <w:sz w:val="24"/>
          <w:szCs w:val="24"/>
        </w:rPr>
        <w:t>речевого</w:t>
      </w:r>
      <w:r w:rsidRPr="00036D05">
        <w:rPr>
          <w:spacing w:val="-32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общения;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характеристика лексики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точки </w:t>
      </w:r>
      <w:r w:rsidRPr="00036D05">
        <w:rPr>
          <w:spacing w:val="-4"/>
          <w:sz w:val="24"/>
          <w:szCs w:val="24"/>
        </w:rPr>
        <w:t xml:space="preserve">зрения происхождения: лексика исконно </w:t>
      </w:r>
      <w:r w:rsidRPr="00036D05">
        <w:rPr>
          <w:spacing w:val="-5"/>
          <w:sz w:val="24"/>
          <w:szCs w:val="24"/>
        </w:rPr>
        <w:t xml:space="preserve">русская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заимствованная; понимание </w:t>
      </w:r>
      <w:r w:rsidRPr="00036D05">
        <w:rPr>
          <w:spacing w:val="-3"/>
          <w:sz w:val="24"/>
          <w:szCs w:val="24"/>
        </w:rPr>
        <w:t xml:space="preserve">процессов </w:t>
      </w:r>
      <w:r w:rsidRPr="00036D05">
        <w:rPr>
          <w:spacing w:val="-4"/>
          <w:sz w:val="24"/>
          <w:szCs w:val="24"/>
        </w:rPr>
        <w:t xml:space="preserve">заимствования лексики как результата взаимодействия </w:t>
      </w:r>
      <w:r w:rsidRPr="00036D05">
        <w:rPr>
          <w:spacing w:val="-3"/>
          <w:sz w:val="24"/>
          <w:szCs w:val="24"/>
        </w:rPr>
        <w:t xml:space="preserve">национальных </w:t>
      </w:r>
      <w:r w:rsidRPr="00036D05">
        <w:rPr>
          <w:spacing w:val="-4"/>
          <w:sz w:val="24"/>
          <w:szCs w:val="24"/>
        </w:rPr>
        <w:t xml:space="preserve">культур; характеристика заимствованных </w:t>
      </w:r>
      <w:r w:rsidRPr="00036D05">
        <w:rPr>
          <w:spacing w:val="-3"/>
          <w:sz w:val="24"/>
          <w:szCs w:val="24"/>
        </w:rPr>
        <w:t xml:space="preserve">слов по </w:t>
      </w:r>
      <w:r w:rsidRPr="00036D05">
        <w:rPr>
          <w:spacing w:val="-4"/>
          <w:sz w:val="24"/>
          <w:szCs w:val="24"/>
        </w:rPr>
        <w:t xml:space="preserve">языку-источнику </w:t>
      </w:r>
      <w:r w:rsidRPr="00036D05">
        <w:rPr>
          <w:sz w:val="24"/>
          <w:szCs w:val="24"/>
        </w:rPr>
        <w:t xml:space="preserve">(из </w:t>
      </w:r>
      <w:r w:rsidRPr="00036D05">
        <w:rPr>
          <w:spacing w:val="-4"/>
          <w:sz w:val="24"/>
          <w:szCs w:val="24"/>
        </w:rPr>
        <w:t xml:space="preserve">славянских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неславянских языков), времени вхождения </w:t>
      </w:r>
      <w:r w:rsidRPr="00036D05">
        <w:rPr>
          <w:spacing w:val="-3"/>
          <w:sz w:val="24"/>
          <w:szCs w:val="24"/>
        </w:rPr>
        <w:t xml:space="preserve">(самые </w:t>
      </w:r>
      <w:r w:rsidRPr="00036D05">
        <w:rPr>
          <w:spacing w:val="-4"/>
          <w:sz w:val="24"/>
          <w:szCs w:val="24"/>
        </w:rPr>
        <w:t xml:space="preserve">древние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более поздние); </w:t>
      </w:r>
      <w:proofErr w:type="spellStart"/>
      <w:r w:rsidRPr="00036D05">
        <w:rPr>
          <w:spacing w:val="-3"/>
          <w:sz w:val="24"/>
          <w:szCs w:val="24"/>
        </w:rPr>
        <w:t>распозна</w:t>
      </w:r>
      <w:proofErr w:type="spellEnd"/>
      <w:r w:rsidRPr="00036D05">
        <w:rPr>
          <w:spacing w:val="-3"/>
          <w:sz w:val="24"/>
          <w:szCs w:val="24"/>
        </w:rPr>
        <w:t xml:space="preserve">- </w:t>
      </w:r>
      <w:proofErr w:type="spellStart"/>
      <w:r w:rsidRPr="00036D05">
        <w:rPr>
          <w:spacing w:val="-4"/>
          <w:sz w:val="24"/>
          <w:szCs w:val="24"/>
        </w:rPr>
        <w:t>вание</w:t>
      </w:r>
      <w:proofErr w:type="spellEnd"/>
      <w:r w:rsidRPr="00036D05">
        <w:rPr>
          <w:spacing w:val="-4"/>
          <w:sz w:val="24"/>
          <w:szCs w:val="24"/>
        </w:rPr>
        <w:t xml:space="preserve"> старославянизмов, понимание роли старославянского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раз</w:t>
      </w:r>
      <w:r w:rsidRPr="00036D05">
        <w:rPr>
          <w:spacing w:val="-5"/>
          <w:sz w:val="24"/>
          <w:szCs w:val="24"/>
        </w:rPr>
        <w:t xml:space="preserve">витии </w:t>
      </w:r>
      <w:r w:rsidRPr="00036D05">
        <w:rPr>
          <w:spacing w:val="-4"/>
          <w:sz w:val="24"/>
          <w:szCs w:val="24"/>
        </w:rPr>
        <w:t>русского литературного языка; стилистическая характеристика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старославянизмов (стилистически нейтральные, книжные,</w:t>
      </w:r>
      <w:r w:rsidRPr="00036D05">
        <w:rPr>
          <w:spacing w:val="-2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устаревшие);</w:t>
      </w:r>
    </w:p>
    <w:p w:rsidR="004D71F7" w:rsidRPr="00036D05" w:rsidRDefault="004D71F7" w:rsidP="00B40503">
      <w:pPr>
        <w:pStyle w:val="a7"/>
        <w:widowControl/>
        <w:numPr>
          <w:ilvl w:val="0"/>
          <w:numId w:val="4"/>
        </w:numPr>
        <w:tabs>
          <w:tab w:val="left" w:pos="1209"/>
        </w:tabs>
        <w:autoSpaceDE/>
        <w:autoSpaceDN/>
        <w:spacing w:before="62"/>
        <w:ind w:right="106"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роли заимствованной </w:t>
      </w:r>
      <w:r w:rsidRPr="00036D05">
        <w:rPr>
          <w:spacing w:val="-3"/>
          <w:sz w:val="24"/>
          <w:szCs w:val="24"/>
        </w:rPr>
        <w:t xml:space="preserve">лексики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современном </w:t>
      </w:r>
      <w:r w:rsidRPr="00036D05">
        <w:rPr>
          <w:spacing w:val="-3"/>
          <w:sz w:val="24"/>
          <w:szCs w:val="24"/>
        </w:rPr>
        <w:t xml:space="preserve">русском </w:t>
      </w:r>
      <w:r w:rsidRPr="00036D05">
        <w:rPr>
          <w:spacing w:val="-4"/>
          <w:sz w:val="24"/>
          <w:szCs w:val="24"/>
        </w:rPr>
        <w:t xml:space="preserve">языке; распознавание слов, заимствованных </w:t>
      </w:r>
      <w:r w:rsidRPr="00036D05">
        <w:rPr>
          <w:spacing w:val="-3"/>
          <w:sz w:val="24"/>
          <w:szCs w:val="24"/>
        </w:rPr>
        <w:t xml:space="preserve">русским языком из языков </w:t>
      </w:r>
      <w:r w:rsidRPr="00036D05">
        <w:rPr>
          <w:spacing w:val="-4"/>
          <w:sz w:val="24"/>
          <w:szCs w:val="24"/>
        </w:rPr>
        <w:t xml:space="preserve">народов России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мира; </w:t>
      </w:r>
      <w:r w:rsidRPr="00036D05">
        <w:rPr>
          <w:spacing w:val="-3"/>
          <w:sz w:val="24"/>
          <w:szCs w:val="24"/>
        </w:rPr>
        <w:t xml:space="preserve">общее </w:t>
      </w:r>
      <w:r w:rsidRPr="00036D05">
        <w:rPr>
          <w:spacing w:val="-4"/>
          <w:sz w:val="24"/>
          <w:szCs w:val="24"/>
        </w:rPr>
        <w:t xml:space="preserve">представление </w:t>
      </w:r>
      <w:r w:rsidRPr="00036D05">
        <w:rPr>
          <w:sz w:val="24"/>
          <w:szCs w:val="24"/>
        </w:rPr>
        <w:t xml:space="preserve">об </w:t>
      </w:r>
      <w:r w:rsidRPr="00036D05">
        <w:rPr>
          <w:spacing w:val="-4"/>
          <w:sz w:val="24"/>
          <w:szCs w:val="24"/>
        </w:rPr>
        <w:t>особенностях освоения</w:t>
      </w:r>
      <w:r w:rsidRPr="00036D05">
        <w:rPr>
          <w:spacing w:val="50"/>
          <w:sz w:val="24"/>
          <w:szCs w:val="24"/>
        </w:rPr>
        <w:t xml:space="preserve"> </w:t>
      </w:r>
      <w:r w:rsidRPr="00036D05">
        <w:rPr>
          <w:sz w:val="24"/>
          <w:szCs w:val="24"/>
        </w:rPr>
        <w:t>ино</w:t>
      </w:r>
      <w:r w:rsidRPr="00036D05">
        <w:rPr>
          <w:spacing w:val="-4"/>
          <w:sz w:val="24"/>
          <w:szCs w:val="24"/>
        </w:rPr>
        <w:t xml:space="preserve">язычной лексики; определение значения лексических заимствований </w:t>
      </w:r>
      <w:r w:rsidRPr="00036D05">
        <w:rPr>
          <w:sz w:val="24"/>
          <w:szCs w:val="24"/>
        </w:rPr>
        <w:t>по</w:t>
      </w:r>
      <w:r w:rsidRPr="00036D05">
        <w:rPr>
          <w:spacing w:val="-4"/>
          <w:sz w:val="24"/>
          <w:szCs w:val="24"/>
        </w:rPr>
        <w:t>следних десятилетий; целесообразное употребление иноязычных слов;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3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причин изменений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словарном </w:t>
      </w:r>
      <w:r w:rsidRPr="00036D05">
        <w:rPr>
          <w:spacing w:val="-4"/>
          <w:sz w:val="24"/>
          <w:szCs w:val="24"/>
        </w:rPr>
        <w:t xml:space="preserve">составе языка, </w:t>
      </w:r>
      <w:r w:rsidRPr="00036D05">
        <w:rPr>
          <w:spacing w:val="-3"/>
          <w:sz w:val="24"/>
          <w:szCs w:val="24"/>
        </w:rPr>
        <w:t>перераспреде</w:t>
      </w:r>
      <w:r w:rsidRPr="00036D05">
        <w:rPr>
          <w:spacing w:val="-4"/>
          <w:sz w:val="24"/>
          <w:szCs w:val="24"/>
        </w:rPr>
        <w:t xml:space="preserve">ления </w:t>
      </w:r>
      <w:r w:rsidRPr="00036D05">
        <w:rPr>
          <w:spacing w:val="-3"/>
          <w:sz w:val="24"/>
          <w:szCs w:val="24"/>
        </w:rPr>
        <w:t xml:space="preserve">пластов </w:t>
      </w:r>
      <w:r w:rsidRPr="00036D05">
        <w:rPr>
          <w:spacing w:val="-4"/>
          <w:sz w:val="24"/>
          <w:szCs w:val="24"/>
        </w:rPr>
        <w:t>лексики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 xml:space="preserve">между </w:t>
      </w:r>
      <w:r w:rsidRPr="00036D05">
        <w:rPr>
          <w:spacing w:val="-4"/>
          <w:sz w:val="24"/>
          <w:szCs w:val="24"/>
        </w:rPr>
        <w:t xml:space="preserve">активным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пассивным запасом слов; определение значения устаревших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национально-культурным </w:t>
      </w:r>
      <w:r w:rsidRPr="00036D05">
        <w:rPr>
          <w:spacing w:val="-5"/>
          <w:sz w:val="24"/>
          <w:szCs w:val="24"/>
        </w:rPr>
        <w:t>ком</w:t>
      </w:r>
      <w:r w:rsidRPr="00036D05">
        <w:rPr>
          <w:spacing w:val="-4"/>
          <w:sz w:val="24"/>
          <w:szCs w:val="24"/>
        </w:rPr>
        <w:t xml:space="preserve">понентом; определение значения современных неологизмов, </w:t>
      </w:r>
      <w:r w:rsidRPr="00036D05">
        <w:rPr>
          <w:spacing w:val="-3"/>
          <w:sz w:val="24"/>
          <w:szCs w:val="24"/>
        </w:rPr>
        <w:t>характери</w:t>
      </w:r>
      <w:r w:rsidRPr="00036D05">
        <w:rPr>
          <w:spacing w:val="-4"/>
          <w:sz w:val="24"/>
          <w:szCs w:val="24"/>
        </w:rPr>
        <w:t xml:space="preserve">стика </w:t>
      </w:r>
      <w:r w:rsidRPr="00036D05">
        <w:rPr>
          <w:spacing w:val="-3"/>
          <w:sz w:val="24"/>
          <w:szCs w:val="24"/>
        </w:rPr>
        <w:t xml:space="preserve">неологизмов </w:t>
      </w:r>
      <w:r w:rsidRPr="00036D05">
        <w:rPr>
          <w:sz w:val="24"/>
          <w:szCs w:val="24"/>
        </w:rPr>
        <w:t xml:space="preserve">по </w:t>
      </w:r>
      <w:r w:rsidRPr="00036D05">
        <w:rPr>
          <w:spacing w:val="-3"/>
          <w:sz w:val="24"/>
          <w:szCs w:val="24"/>
        </w:rPr>
        <w:t xml:space="preserve">сфере </w:t>
      </w:r>
      <w:r w:rsidRPr="00036D05">
        <w:rPr>
          <w:spacing w:val="-4"/>
          <w:sz w:val="24"/>
          <w:szCs w:val="24"/>
        </w:rPr>
        <w:t xml:space="preserve">употребления </w:t>
      </w:r>
      <w:r w:rsidRPr="00036D05">
        <w:rPr>
          <w:sz w:val="24"/>
          <w:szCs w:val="24"/>
        </w:rPr>
        <w:t>и</w:t>
      </w:r>
      <w:r w:rsidRPr="00036D05">
        <w:rPr>
          <w:spacing w:val="-5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стилистической окраске;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определение различий </w:t>
      </w:r>
      <w:r w:rsidRPr="00036D05">
        <w:rPr>
          <w:spacing w:val="-3"/>
          <w:sz w:val="24"/>
          <w:szCs w:val="24"/>
        </w:rPr>
        <w:t xml:space="preserve">между </w:t>
      </w:r>
      <w:r w:rsidRPr="00036D05">
        <w:rPr>
          <w:spacing w:val="-4"/>
          <w:sz w:val="24"/>
          <w:szCs w:val="24"/>
        </w:rPr>
        <w:t xml:space="preserve">литературным </w:t>
      </w:r>
      <w:r w:rsidRPr="00036D05">
        <w:rPr>
          <w:spacing w:val="-3"/>
          <w:sz w:val="24"/>
          <w:szCs w:val="24"/>
        </w:rPr>
        <w:t xml:space="preserve">языком </w:t>
      </w:r>
      <w:r w:rsidRPr="00036D05">
        <w:rPr>
          <w:sz w:val="24"/>
          <w:szCs w:val="24"/>
        </w:rPr>
        <w:t>и</w:t>
      </w:r>
      <w:r w:rsidRPr="00036D05">
        <w:rPr>
          <w:spacing w:val="-4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диалектами;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5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</w:t>
      </w:r>
      <w:r w:rsidRPr="00036D05">
        <w:rPr>
          <w:spacing w:val="-3"/>
          <w:sz w:val="24"/>
          <w:szCs w:val="24"/>
        </w:rPr>
        <w:t xml:space="preserve">диалектов </w:t>
      </w:r>
      <w:r w:rsidRPr="00036D05">
        <w:rPr>
          <w:spacing w:val="-4"/>
          <w:sz w:val="24"/>
          <w:szCs w:val="24"/>
        </w:rPr>
        <w:t xml:space="preserve">как части </w:t>
      </w:r>
      <w:r w:rsidRPr="00036D05">
        <w:rPr>
          <w:spacing w:val="-3"/>
          <w:sz w:val="24"/>
          <w:szCs w:val="24"/>
        </w:rPr>
        <w:t xml:space="preserve">народной </w:t>
      </w:r>
      <w:r w:rsidRPr="00036D05">
        <w:rPr>
          <w:spacing w:val="-5"/>
          <w:sz w:val="24"/>
          <w:szCs w:val="24"/>
        </w:rPr>
        <w:t xml:space="preserve">культуры; </w:t>
      </w:r>
      <w:r w:rsidRPr="00036D05">
        <w:rPr>
          <w:spacing w:val="-4"/>
          <w:sz w:val="24"/>
          <w:szCs w:val="24"/>
        </w:rPr>
        <w:t xml:space="preserve">понимание </w:t>
      </w:r>
      <w:r w:rsidRPr="00036D05">
        <w:rPr>
          <w:sz w:val="24"/>
          <w:szCs w:val="24"/>
        </w:rPr>
        <w:t>нацио</w:t>
      </w:r>
      <w:r w:rsidRPr="00036D05">
        <w:rPr>
          <w:spacing w:val="-4"/>
          <w:sz w:val="24"/>
          <w:szCs w:val="24"/>
        </w:rPr>
        <w:t>нально-культурного своеобразия</w:t>
      </w:r>
      <w:r w:rsidRPr="00036D05">
        <w:rPr>
          <w:spacing w:val="-1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диалектизмов;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8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изменений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языке </w:t>
      </w:r>
      <w:r w:rsidRPr="00036D05">
        <w:rPr>
          <w:sz w:val="24"/>
          <w:szCs w:val="24"/>
        </w:rPr>
        <w:t xml:space="preserve">как </w:t>
      </w:r>
      <w:r w:rsidRPr="00036D05">
        <w:rPr>
          <w:spacing w:val="-4"/>
          <w:sz w:val="24"/>
          <w:szCs w:val="24"/>
        </w:rPr>
        <w:t xml:space="preserve">объективного процесса; понимание внешних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внутренних факторов </w:t>
      </w:r>
      <w:r w:rsidRPr="00036D05">
        <w:rPr>
          <w:spacing w:val="-3"/>
          <w:sz w:val="24"/>
          <w:szCs w:val="24"/>
        </w:rPr>
        <w:t xml:space="preserve">языковых </w:t>
      </w:r>
      <w:r w:rsidRPr="00036D05">
        <w:rPr>
          <w:spacing w:val="-4"/>
          <w:sz w:val="24"/>
          <w:szCs w:val="24"/>
        </w:rPr>
        <w:t xml:space="preserve">изменений; общее </w:t>
      </w:r>
      <w:r w:rsidRPr="00036D05">
        <w:rPr>
          <w:spacing w:val="-3"/>
          <w:sz w:val="24"/>
          <w:szCs w:val="24"/>
        </w:rPr>
        <w:t>представ</w:t>
      </w:r>
      <w:r w:rsidRPr="00036D05">
        <w:rPr>
          <w:spacing w:val="-4"/>
          <w:sz w:val="24"/>
          <w:szCs w:val="24"/>
        </w:rPr>
        <w:t xml:space="preserve">ление </w:t>
      </w:r>
      <w:r w:rsidRPr="00036D05">
        <w:rPr>
          <w:spacing w:val="-3"/>
          <w:sz w:val="24"/>
          <w:szCs w:val="24"/>
        </w:rPr>
        <w:t xml:space="preserve">об </w:t>
      </w:r>
      <w:r w:rsidRPr="00036D05">
        <w:rPr>
          <w:spacing w:val="-4"/>
          <w:sz w:val="24"/>
          <w:szCs w:val="24"/>
        </w:rPr>
        <w:t xml:space="preserve">активных </w:t>
      </w:r>
      <w:r w:rsidRPr="00036D05">
        <w:rPr>
          <w:spacing w:val="-3"/>
          <w:sz w:val="24"/>
          <w:szCs w:val="24"/>
        </w:rPr>
        <w:t xml:space="preserve">процессах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современном русском</w:t>
      </w:r>
      <w:r w:rsidRPr="00036D05">
        <w:rPr>
          <w:spacing w:val="-4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языке;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1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</w:t>
      </w:r>
      <w:r w:rsidRPr="00036D05">
        <w:rPr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русского речевого этикета; понимание национальной специфики </w:t>
      </w:r>
      <w:r w:rsidRPr="00036D05">
        <w:rPr>
          <w:spacing w:val="-3"/>
          <w:sz w:val="24"/>
          <w:szCs w:val="24"/>
        </w:rPr>
        <w:t xml:space="preserve">русского </w:t>
      </w:r>
      <w:r w:rsidRPr="00036D05">
        <w:rPr>
          <w:spacing w:val="-4"/>
          <w:sz w:val="24"/>
          <w:szCs w:val="24"/>
        </w:rPr>
        <w:t xml:space="preserve">речевого этикета </w:t>
      </w:r>
      <w:r w:rsidRPr="00036D05">
        <w:rPr>
          <w:sz w:val="24"/>
          <w:szCs w:val="24"/>
        </w:rPr>
        <w:t xml:space="preserve">по </w:t>
      </w:r>
      <w:r w:rsidRPr="00036D05">
        <w:rPr>
          <w:spacing w:val="-4"/>
          <w:sz w:val="24"/>
          <w:szCs w:val="24"/>
        </w:rPr>
        <w:t xml:space="preserve">сравнению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речевым </w:t>
      </w:r>
      <w:r w:rsidRPr="00036D05">
        <w:rPr>
          <w:spacing w:val="-4"/>
          <w:sz w:val="24"/>
          <w:szCs w:val="24"/>
        </w:rPr>
        <w:t>этикетом других</w:t>
      </w:r>
      <w:r w:rsidRPr="00036D05">
        <w:rPr>
          <w:spacing w:val="-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народов;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словарей,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том числе </w:t>
      </w:r>
      <w:r w:rsidRPr="00036D05">
        <w:rPr>
          <w:spacing w:val="-4"/>
          <w:sz w:val="24"/>
          <w:szCs w:val="24"/>
        </w:rPr>
        <w:t xml:space="preserve">мультимедийных, учитывая </w:t>
      </w:r>
      <w:r w:rsidRPr="00036D05">
        <w:rPr>
          <w:spacing w:val="-3"/>
          <w:sz w:val="24"/>
          <w:szCs w:val="24"/>
        </w:rPr>
        <w:t>сведе</w:t>
      </w:r>
      <w:r w:rsidRPr="00036D05">
        <w:rPr>
          <w:spacing w:val="-4"/>
          <w:sz w:val="24"/>
          <w:szCs w:val="24"/>
        </w:rPr>
        <w:t xml:space="preserve">ния </w:t>
      </w:r>
      <w:r w:rsidRPr="00036D05">
        <w:rPr>
          <w:sz w:val="24"/>
          <w:szCs w:val="24"/>
        </w:rPr>
        <w:t xml:space="preserve">о </w:t>
      </w:r>
      <w:r w:rsidRPr="00036D05">
        <w:rPr>
          <w:spacing w:val="-4"/>
          <w:sz w:val="24"/>
          <w:szCs w:val="24"/>
        </w:rPr>
        <w:lastRenderedPageBreak/>
        <w:t xml:space="preserve">назначении конкретного </w:t>
      </w:r>
      <w:r w:rsidRPr="00036D05">
        <w:rPr>
          <w:spacing w:val="-5"/>
          <w:sz w:val="24"/>
          <w:szCs w:val="24"/>
        </w:rPr>
        <w:t xml:space="preserve">вида </w:t>
      </w:r>
      <w:r w:rsidRPr="00036D05">
        <w:rPr>
          <w:spacing w:val="-3"/>
          <w:sz w:val="24"/>
          <w:szCs w:val="24"/>
        </w:rPr>
        <w:t xml:space="preserve">словаря, </w:t>
      </w:r>
      <w:r w:rsidRPr="00036D05">
        <w:rPr>
          <w:spacing w:val="-4"/>
          <w:sz w:val="24"/>
          <w:szCs w:val="24"/>
        </w:rPr>
        <w:t xml:space="preserve">особенностях строения </w:t>
      </w:r>
      <w:r w:rsidRPr="00036D05">
        <w:rPr>
          <w:spacing w:val="-3"/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 xml:space="preserve">словарной </w:t>
      </w:r>
      <w:r w:rsidRPr="00036D05">
        <w:rPr>
          <w:spacing w:val="-3"/>
          <w:sz w:val="24"/>
          <w:szCs w:val="24"/>
        </w:rPr>
        <w:t xml:space="preserve">статьи: </w:t>
      </w:r>
      <w:r w:rsidRPr="00036D05">
        <w:rPr>
          <w:spacing w:val="-4"/>
          <w:sz w:val="24"/>
          <w:szCs w:val="24"/>
        </w:rPr>
        <w:t xml:space="preserve">толковых словарей, </w:t>
      </w:r>
      <w:r w:rsidRPr="00036D05">
        <w:rPr>
          <w:spacing w:val="-3"/>
          <w:sz w:val="24"/>
          <w:szCs w:val="24"/>
        </w:rPr>
        <w:t xml:space="preserve">словарей </w:t>
      </w:r>
      <w:r w:rsidRPr="00036D05">
        <w:rPr>
          <w:spacing w:val="-4"/>
          <w:sz w:val="24"/>
          <w:szCs w:val="24"/>
        </w:rPr>
        <w:t xml:space="preserve">устаревших слов, </w:t>
      </w:r>
      <w:r w:rsidRPr="00036D05">
        <w:rPr>
          <w:sz w:val="24"/>
          <w:szCs w:val="24"/>
        </w:rPr>
        <w:t>слова</w:t>
      </w:r>
      <w:r w:rsidRPr="00036D05">
        <w:rPr>
          <w:spacing w:val="-3"/>
          <w:sz w:val="24"/>
          <w:szCs w:val="24"/>
        </w:rPr>
        <w:t xml:space="preserve">рей </w:t>
      </w:r>
      <w:r w:rsidRPr="00036D05">
        <w:rPr>
          <w:spacing w:val="-4"/>
          <w:sz w:val="24"/>
          <w:szCs w:val="24"/>
        </w:rPr>
        <w:t>иностранных</w:t>
      </w:r>
      <w:r w:rsidRPr="00036D05">
        <w:rPr>
          <w:spacing w:val="59"/>
          <w:sz w:val="24"/>
          <w:szCs w:val="24"/>
        </w:rPr>
        <w:t xml:space="preserve"> </w:t>
      </w:r>
      <w:proofErr w:type="gramStart"/>
      <w:r w:rsidRPr="00036D05">
        <w:rPr>
          <w:spacing w:val="-4"/>
          <w:sz w:val="24"/>
          <w:szCs w:val="24"/>
        </w:rPr>
        <w:t>слов,  фразеологических</w:t>
      </w:r>
      <w:proofErr w:type="gramEnd"/>
      <w:r w:rsidRPr="00036D05">
        <w:rPr>
          <w:spacing w:val="-4"/>
          <w:sz w:val="24"/>
          <w:szCs w:val="24"/>
        </w:rPr>
        <w:t xml:space="preserve"> словарей, этимологических фразеологических словарей, </w:t>
      </w:r>
      <w:r w:rsidRPr="00036D05">
        <w:rPr>
          <w:spacing w:val="-3"/>
          <w:sz w:val="24"/>
          <w:szCs w:val="24"/>
        </w:rPr>
        <w:t xml:space="preserve">словарей </w:t>
      </w:r>
      <w:r w:rsidRPr="00036D05">
        <w:rPr>
          <w:spacing w:val="-4"/>
          <w:sz w:val="24"/>
          <w:szCs w:val="24"/>
        </w:rPr>
        <w:t xml:space="preserve">пословиц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поговорок, крылатых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выражений; </w:t>
      </w:r>
      <w:r w:rsidRPr="00036D05">
        <w:rPr>
          <w:spacing w:val="-5"/>
          <w:sz w:val="24"/>
          <w:szCs w:val="24"/>
        </w:rPr>
        <w:t xml:space="preserve">учебных </w:t>
      </w:r>
      <w:r w:rsidRPr="00036D05">
        <w:rPr>
          <w:spacing w:val="-4"/>
          <w:sz w:val="24"/>
          <w:szCs w:val="24"/>
        </w:rPr>
        <w:t xml:space="preserve">этимологических словарей; словарей </w:t>
      </w:r>
      <w:r w:rsidRPr="00036D05">
        <w:rPr>
          <w:sz w:val="24"/>
          <w:szCs w:val="24"/>
        </w:rPr>
        <w:t>сино</w:t>
      </w:r>
      <w:r w:rsidRPr="00036D05">
        <w:rPr>
          <w:spacing w:val="-4"/>
          <w:sz w:val="24"/>
          <w:szCs w:val="24"/>
        </w:rPr>
        <w:t xml:space="preserve">нимов, антонимов; словарей эпитетов, метафор </w:t>
      </w:r>
      <w:r w:rsidRPr="00036D05">
        <w:rPr>
          <w:sz w:val="24"/>
          <w:szCs w:val="24"/>
        </w:rPr>
        <w:t>и</w:t>
      </w:r>
      <w:r w:rsidRPr="00036D05">
        <w:rPr>
          <w:spacing w:val="-14"/>
          <w:sz w:val="24"/>
          <w:szCs w:val="24"/>
        </w:rPr>
        <w:t xml:space="preserve"> </w:t>
      </w:r>
      <w:r w:rsidRPr="00036D05">
        <w:rPr>
          <w:sz w:val="24"/>
          <w:szCs w:val="24"/>
        </w:rPr>
        <w:t>сравнений.</w:t>
      </w:r>
    </w:p>
    <w:p w:rsidR="004D71F7" w:rsidRPr="00036D05" w:rsidRDefault="004D71F7" w:rsidP="00B40503">
      <w:pPr>
        <w:pStyle w:val="a7"/>
        <w:numPr>
          <w:ilvl w:val="0"/>
          <w:numId w:val="6"/>
        </w:numPr>
        <w:tabs>
          <w:tab w:val="left" w:pos="1093"/>
        </w:tabs>
        <w:spacing w:before="11"/>
        <w:ind w:right="119" w:firstLine="711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</w:t>
      </w:r>
      <w:r w:rsidRPr="00036D05">
        <w:rPr>
          <w:b/>
          <w:spacing w:val="1"/>
          <w:sz w:val="24"/>
          <w:szCs w:val="24"/>
        </w:rPr>
        <w:t xml:space="preserve"> </w:t>
      </w:r>
      <w:r w:rsidRPr="00036D05">
        <w:rPr>
          <w:b/>
          <w:sz w:val="24"/>
          <w:szCs w:val="24"/>
        </w:rPr>
        <w:t>языка: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z w:val="24"/>
          <w:szCs w:val="24"/>
        </w:rPr>
        <w:t xml:space="preserve">осознание </w:t>
      </w:r>
      <w:r w:rsidRPr="00036D05">
        <w:rPr>
          <w:spacing w:val="-4"/>
          <w:sz w:val="24"/>
          <w:szCs w:val="24"/>
        </w:rPr>
        <w:t xml:space="preserve">важности соблюдения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</w:t>
      </w:r>
      <w:r w:rsidRPr="00036D05">
        <w:rPr>
          <w:spacing w:val="-3"/>
          <w:sz w:val="24"/>
          <w:szCs w:val="24"/>
        </w:rPr>
        <w:t>русского литера</w:t>
      </w:r>
      <w:r w:rsidRPr="00036D05">
        <w:rPr>
          <w:spacing w:val="-4"/>
          <w:sz w:val="24"/>
          <w:szCs w:val="24"/>
        </w:rPr>
        <w:t xml:space="preserve">турного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pacing w:val="-5"/>
          <w:sz w:val="24"/>
          <w:szCs w:val="24"/>
        </w:rPr>
        <w:t xml:space="preserve">для </w:t>
      </w:r>
      <w:r w:rsidRPr="00036D05">
        <w:rPr>
          <w:spacing w:val="-4"/>
          <w:sz w:val="24"/>
          <w:szCs w:val="24"/>
        </w:rPr>
        <w:t>культурного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человека;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анализ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оценивание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точки </w:t>
      </w:r>
      <w:r w:rsidRPr="00036D05">
        <w:rPr>
          <w:spacing w:val="-4"/>
          <w:sz w:val="24"/>
          <w:szCs w:val="24"/>
        </w:rPr>
        <w:t xml:space="preserve">зрения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русского </w:t>
      </w:r>
      <w:r w:rsidRPr="00036D05">
        <w:rPr>
          <w:spacing w:val="-3"/>
          <w:sz w:val="24"/>
          <w:szCs w:val="24"/>
        </w:rPr>
        <w:t>литера</w:t>
      </w:r>
      <w:r w:rsidRPr="00036D05">
        <w:rPr>
          <w:spacing w:val="-4"/>
          <w:sz w:val="24"/>
          <w:szCs w:val="24"/>
        </w:rPr>
        <w:t xml:space="preserve">турного </w:t>
      </w:r>
      <w:r w:rsidRPr="00036D05">
        <w:rPr>
          <w:spacing w:val="-3"/>
          <w:sz w:val="24"/>
          <w:szCs w:val="24"/>
        </w:rPr>
        <w:t xml:space="preserve">языка чужой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собственной </w:t>
      </w:r>
      <w:r w:rsidRPr="00036D05">
        <w:rPr>
          <w:spacing w:val="-3"/>
          <w:sz w:val="24"/>
          <w:szCs w:val="24"/>
        </w:rPr>
        <w:t xml:space="preserve">речи; </w:t>
      </w:r>
      <w:r w:rsidRPr="00036D05">
        <w:rPr>
          <w:spacing w:val="-4"/>
          <w:sz w:val="24"/>
          <w:szCs w:val="24"/>
        </w:rPr>
        <w:t xml:space="preserve">корректировка </w:t>
      </w:r>
      <w:r w:rsidRPr="00036D05">
        <w:rPr>
          <w:spacing w:val="-3"/>
          <w:sz w:val="24"/>
          <w:szCs w:val="24"/>
        </w:rPr>
        <w:t xml:space="preserve">речи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учетом </w:t>
      </w:r>
      <w:r w:rsidRPr="00036D05">
        <w:rPr>
          <w:sz w:val="24"/>
          <w:szCs w:val="24"/>
        </w:rPr>
        <w:t xml:space="preserve">её </w:t>
      </w:r>
      <w:r w:rsidRPr="00036D05">
        <w:rPr>
          <w:spacing w:val="-4"/>
          <w:sz w:val="24"/>
          <w:szCs w:val="24"/>
        </w:rPr>
        <w:t xml:space="preserve">соответствия основными </w:t>
      </w:r>
      <w:r w:rsidRPr="00036D05">
        <w:rPr>
          <w:spacing w:val="-3"/>
          <w:sz w:val="24"/>
          <w:szCs w:val="24"/>
        </w:rPr>
        <w:t xml:space="preserve">нормами </w:t>
      </w:r>
      <w:r w:rsidRPr="00036D05">
        <w:rPr>
          <w:spacing w:val="-4"/>
          <w:sz w:val="24"/>
          <w:szCs w:val="24"/>
        </w:rPr>
        <w:t>литературного</w:t>
      </w:r>
      <w:r w:rsidRPr="00036D05">
        <w:rPr>
          <w:spacing w:val="-3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языка;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</w:t>
      </w:r>
      <w:r w:rsidRPr="00036D05">
        <w:rPr>
          <w:spacing w:val="-3"/>
          <w:sz w:val="24"/>
          <w:szCs w:val="24"/>
        </w:rPr>
        <w:t xml:space="preserve">на письме </w:t>
      </w:r>
      <w:r w:rsidRPr="00036D05">
        <w:rPr>
          <w:sz w:val="24"/>
          <w:szCs w:val="24"/>
        </w:rPr>
        <w:t xml:space="preserve">и в </w:t>
      </w:r>
      <w:r w:rsidRPr="00036D05">
        <w:rPr>
          <w:spacing w:val="-4"/>
          <w:sz w:val="24"/>
          <w:szCs w:val="24"/>
        </w:rPr>
        <w:t xml:space="preserve">устной </w:t>
      </w:r>
      <w:r w:rsidRPr="00036D05">
        <w:rPr>
          <w:spacing w:val="-3"/>
          <w:sz w:val="24"/>
          <w:szCs w:val="24"/>
        </w:rPr>
        <w:t xml:space="preserve">речи </w:t>
      </w:r>
      <w:r w:rsidRPr="00036D05">
        <w:rPr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русского </w:t>
      </w:r>
      <w:r w:rsidRPr="00036D05">
        <w:rPr>
          <w:sz w:val="24"/>
          <w:szCs w:val="24"/>
        </w:rPr>
        <w:t>ли</w:t>
      </w:r>
      <w:r w:rsidRPr="00036D05">
        <w:rPr>
          <w:spacing w:val="-4"/>
          <w:sz w:val="24"/>
          <w:szCs w:val="24"/>
        </w:rPr>
        <w:t xml:space="preserve">тературного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 xml:space="preserve">правил </w:t>
      </w:r>
      <w:r w:rsidRPr="00036D05">
        <w:rPr>
          <w:spacing w:val="-4"/>
          <w:sz w:val="24"/>
          <w:szCs w:val="24"/>
        </w:rPr>
        <w:t>речевого</w:t>
      </w:r>
      <w:r w:rsidRPr="00036D05">
        <w:rPr>
          <w:spacing w:val="-3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этикета;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обогащение активного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потенциального словарного запаса, расширение </w:t>
      </w:r>
      <w:r w:rsidRPr="00036D05">
        <w:rPr>
          <w:spacing w:val="-5"/>
          <w:sz w:val="24"/>
          <w:szCs w:val="24"/>
        </w:rPr>
        <w:t xml:space="preserve">объёма </w:t>
      </w:r>
      <w:r w:rsidRPr="00036D05">
        <w:rPr>
          <w:spacing w:val="-4"/>
          <w:sz w:val="24"/>
          <w:szCs w:val="24"/>
        </w:rPr>
        <w:t xml:space="preserve">используемых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речи </w:t>
      </w:r>
      <w:r w:rsidRPr="00036D05">
        <w:rPr>
          <w:spacing w:val="-4"/>
          <w:sz w:val="24"/>
          <w:szCs w:val="24"/>
        </w:rPr>
        <w:t xml:space="preserve">грамматических </w:t>
      </w:r>
      <w:r w:rsidRPr="00036D05">
        <w:rPr>
          <w:spacing w:val="-3"/>
          <w:sz w:val="24"/>
          <w:szCs w:val="24"/>
        </w:rPr>
        <w:t xml:space="preserve">средств </w:t>
      </w:r>
      <w:r w:rsidRPr="00036D05">
        <w:rPr>
          <w:spacing w:val="-5"/>
          <w:sz w:val="24"/>
          <w:szCs w:val="24"/>
        </w:rPr>
        <w:t xml:space="preserve">для </w:t>
      </w:r>
      <w:r w:rsidRPr="00036D05">
        <w:rPr>
          <w:spacing w:val="-4"/>
          <w:sz w:val="24"/>
          <w:szCs w:val="24"/>
        </w:rPr>
        <w:t xml:space="preserve">свободного выражения </w:t>
      </w:r>
      <w:r w:rsidRPr="00036D05">
        <w:rPr>
          <w:spacing w:val="-3"/>
          <w:sz w:val="24"/>
          <w:szCs w:val="24"/>
        </w:rPr>
        <w:t xml:space="preserve">мыслей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 xml:space="preserve">чувств на родном языке </w:t>
      </w:r>
      <w:r w:rsidRPr="00036D05">
        <w:rPr>
          <w:spacing w:val="-4"/>
          <w:sz w:val="24"/>
          <w:szCs w:val="24"/>
        </w:rPr>
        <w:t xml:space="preserve">адекватно ситуации </w:t>
      </w:r>
      <w:r w:rsidRPr="00036D05">
        <w:rPr>
          <w:sz w:val="24"/>
          <w:szCs w:val="24"/>
        </w:rPr>
        <w:t>и сти</w:t>
      </w:r>
      <w:r w:rsidRPr="00036D05">
        <w:rPr>
          <w:spacing w:val="-3"/>
          <w:sz w:val="24"/>
          <w:szCs w:val="24"/>
        </w:rPr>
        <w:t>лю</w:t>
      </w:r>
      <w:r w:rsidRPr="00036D05">
        <w:rPr>
          <w:spacing w:val="-1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общения;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стремление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3"/>
          <w:sz w:val="24"/>
          <w:szCs w:val="24"/>
        </w:rPr>
        <w:t>речевому</w:t>
      </w:r>
      <w:r w:rsidRPr="00036D05">
        <w:rPr>
          <w:spacing w:val="-28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самосовершенствованию;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формирование ответственности </w:t>
      </w:r>
      <w:r w:rsidRPr="00036D05">
        <w:rPr>
          <w:sz w:val="24"/>
          <w:szCs w:val="24"/>
        </w:rPr>
        <w:t xml:space="preserve">за </w:t>
      </w:r>
      <w:r w:rsidRPr="00036D05">
        <w:rPr>
          <w:spacing w:val="-4"/>
          <w:sz w:val="24"/>
          <w:szCs w:val="24"/>
        </w:rPr>
        <w:t xml:space="preserve">языковую </w:t>
      </w:r>
      <w:r w:rsidRPr="00036D05">
        <w:rPr>
          <w:spacing w:val="-3"/>
          <w:sz w:val="24"/>
          <w:szCs w:val="24"/>
        </w:rPr>
        <w:t xml:space="preserve">культуру </w:t>
      </w:r>
      <w:r w:rsidRPr="00036D05">
        <w:rPr>
          <w:spacing w:val="-4"/>
          <w:sz w:val="24"/>
          <w:szCs w:val="24"/>
        </w:rPr>
        <w:t xml:space="preserve">как </w:t>
      </w:r>
      <w:r w:rsidRPr="00036D05">
        <w:rPr>
          <w:spacing w:val="-3"/>
          <w:sz w:val="24"/>
          <w:szCs w:val="24"/>
        </w:rPr>
        <w:t>общечелове</w:t>
      </w:r>
      <w:r w:rsidRPr="00036D05">
        <w:rPr>
          <w:spacing w:val="-4"/>
          <w:sz w:val="24"/>
          <w:szCs w:val="24"/>
        </w:rPr>
        <w:t>ческую</w:t>
      </w:r>
      <w:r w:rsidRPr="00036D05">
        <w:rPr>
          <w:spacing w:val="-1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ценность;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6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осознанное расширение </w:t>
      </w:r>
      <w:r w:rsidRPr="00036D05">
        <w:rPr>
          <w:spacing w:val="-3"/>
          <w:sz w:val="24"/>
          <w:szCs w:val="24"/>
        </w:rPr>
        <w:t xml:space="preserve">своей </w:t>
      </w:r>
      <w:r w:rsidRPr="00036D05">
        <w:rPr>
          <w:spacing w:val="-4"/>
          <w:sz w:val="24"/>
          <w:szCs w:val="24"/>
        </w:rPr>
        <w:t xml:space="preserve">речевой практики, развитие культуры </w:t>
      </w:r>
      <w:r w:rsidRPr="00036D05">
        <w:rPr>
          <w:sz w:val="24"/>
          <w:szCs w:val="24"/>
        </w:rPr>
        <w:t>ис</w:t>
      </w:r>
      <w:r w:rsidRPr="00036D05">
        <w:rPr>
          <w:spacing w:val="-4"/>
          <w:sz w:val="24"/>
          <w:szCs w:val="24"/>
        </w:rPr>
        <w:t xml:space="preserve">пользования русского языка, способности оценивать </w:t>
      </w:r>
      <w:r w:rsidRPr="00036D05">
        <w:rPr>
          <w:spacing w:val="-3"/>
          <w:sz w:val="24"/>
          <w:szCs w:val="24"/>
        </w:rPr>
        <w:t xml:space="preserve">свои </w:t>
      </w:r>
      <w:r w:rsidRPr="00036D05">
        <w:rPr>
          <w:spacing w:val="-4"/>
          <w:sz w:val="24"/>
          <w:szCs w:val="24"/>
        </w:rPr>
        <w:t xml:space="preserve">языковые </w:t>
      </w:r>
      <w:r w:rsidRPr="00036D05">
        <w:rPr>
          <w:spacing w:val="-3"/>
          <w:sz w:val="24"/>
          <w:szCs w:val="24"/>
        </w:rPr>
        <w:t>уме</w:t>
      </w:r>
      <w:r w:rsidRPr="00036D05">
        <w:rPr>
          <w:spacing w:val="-4"/>
          <w:sz w:val="24"/>
          <w:szCs w:val="24"/>
        </w:rPr>
        <w:t xml:space="preserve">ния, планировать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осуществлять </w:t>
      </w:r>
      <w:r w:rsidRPr="00036D05">
        <w:rPr>
          <w:spacing w:val="-3"/>
          <w:sz w:val="24"/>
          <w:szCs w:val="24"/>
        </w:rPr>
        <w:t xml:space="preserve">их </w:t>
      </w:r>
      <w:r w:rsidRPr="00036D05">
        <w:rPr>
          <w:spacing w:val="-4"/>
          <w:sz w:val="24"/>
          <w:szCs w:val="24"/>
        </w:rPr>
        <w:t xml:space="preserve">совершенствование </w:t>
      </w:r>
      <w:r w:rsidRPr="00036D05">
        <w:rPr>
          <w:sz w:val="24"/>
          <w:szCs w:val="24"/>
        </w:rPr>
        <w:t>и</w:t>
      </w:r>
      <w:r w:rsidRPr="00036D05">
        <w:rPr>
          <w:spacing w:val="-36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развитие;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основных орфоэпических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акцентологических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2"/>
          <w:sz w:val="24"/>
          <w:szCs w:val="24"/>
        </w:rPr>
        <w:t>совре</w:t>
      </w:r>
      <w:r w:rsidRPr="00036D05">
        <w:rPr>
          <w:spacing w:val="-4"/>
          <w:sz w:val="24"/>
          <w:szCs w:val="24"/>
        </w:rPr>
        <w:t xml:space="preserve">менного русского литературного языка: произношение </w:t>
      </w:r>
      <w:r w:rsidRPr="00036D05">
        <w:rPr>
          <w:spacing w:val="-3"/>
          <w:sz w:val="24"/>
          <w:szCs w:val="24"/>
        </w:rPr>
        <w:t>имен существи</w:t>
      </w:r>
      <w:r w:rsidRPr="00036D05">
        <w:rPr>
          <w:spacing w:val="-4"/>
          <w:sz w:val="24"/>
          <w:szCs w:val="24"/>
        </w:rPr>
        <w:t xml:space="preserve">тельных‚ прилагательных, глаголов‚ </w:t>
      </w:r>
      <w:r w:rsidRPr="00036D05">
        <w:rPr>
          <w:spacing w:val="-3"/>
          <w:sz w:val="24"/>
          <w:szCs w:val="24"/>
        </w:rPr>
        <w:t xml:space="preserve">полных </w:t>
      </w:r>
      <w:r w:rsidRPr="00036D05">
        <w:rPr>
          <w:spacing w:val="-4"/>
          <w:sz w:val="24"/>
          <w:szCs w:val="24"/>
        </w:rPr>
        <w:t xml:space="preserve">причастий‚ кратких </w:t>
      </w:r>
      <w:r w:rsidRPr="00036D05">
        <w:rPr>
          <w:spacing w:val="-3"/>
          <w:sz w:val="24"/>
          <w:szCs w:val="24"/>
        </w:rPr>
        <w:t xml:space="preserve">форм </w:t>
      </w:r>
      <w:r w:rsidRPr="00036D05">
        <w:rPr>
          <w:spacing w:val="-4"/>
          <w:sz w:val="24"/>
          <w:szCs w:val="24"/>
        </w:rPr>
        <w:t xml:space="preserve">страдательных причастий прошедшего </w:t>
      </w:r>
      <w:r w:rsidRPr="00036D05">
        <w:rPr>
          <w:spacing w:val="-5"/>
          <w:sz w:val="24"/>
          <w:szCs w:val="24"/>
        </w:rPr>
        <w:t xml:space="preserve">времени‚ </w:t>
      </w:r>
      <w:r w:rsidRPr="00036D05">
        <w:rPr>
          <w:spacing w:val="-4"/>
          <w:sz w:val="24"/>
          <w:szCs w:val="24"/>
        </w:rPr>
        <w:t xml:space="preserve">деепричастий‚ </w:t>
      </w:r>
      <w:r w:rsidRPr="00036D05">
        <w:rPr>
          <w:spacing w:val="-3"/>
          <w:sz w:val="24"/>
          <w:szCs w:val="24"/>
        </w:rPr>
        <w:t xml:space="preserve">наречий; </w:t>
      </w:r>
      <w:r w:rsidRPr="00036D05">
        <w:rPr>
          <w:spacing w:val="-4"/>
          <w:sz w:val="24"/>
          <w:szCs w:val="24"/>
        </w:rPr>
        <w:t xml:space="preserve">произношение гласных </w:t>
      </w:r>
      <w:r w:rsidRPr="00036D05">
        <w:rPr>
          <w:sz w:val="24"/>
          <w:szCs w:val="24"/>
        </w:rPr>
        <w:t xml:space="preserve">[э]‚ [о] </w:t>
      </w:r>
      <w:r w:rsidRPr="00036D05">
        <w:rPr>
          <w:spacing w:val="-4"/>
          <w:sz w:val="24"/>
          <w:szCs w:val="24"/>
        </w:rPr>
        <w:t xml:space="preserve">после мягких согласных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шипящих; </w:t>
      </w:r>
      <w:r w:rsidRPr="00036D05">
        <w:rPr>
          <w:sz w:val="24"/>
          <w:szCs w:val="24"/>
        </w:rPr>
        <w:t>без</w:t>
      </w:r>
      <w:r w:rsidRPr="00036D05">
        <w:rPr>
          <w:spacing w:val="-4"/>
          <w:sz w:val="24"/>
          <w:szCs w:val="24"/>
        </w:rPr>
        <w:t xml:space="preserve">ударный </w:t>
      </w:r>
      <w:r w:rsidRPr="00036D05">
        <w:rPr>
          <w:sz w:val="24"/>
          <w:szCs w:val="24"/>
        </w:rPr>
        <w:t xml:space="preserve">[о] в </w:t>
      </w:r>
      <w:r w:rsidRPr="00036D05">
        <w:rPr>
          <w:spacing w:val="-4"/>
          <w:sz w:val="24"/>
          <w:szCs w:val="24"/>
        </w:rPr>
        <w:t xml:space="preserve">словах иностранного происхождения; произношение </w:t>
      </w:r>
      <w:r w:rsidRPr="00036D05">
        <w:rPr>
          <w:sz w:val="24"/>
          <w:szCs w:val="24"/>
        </w:rPr>
        <w:t>пар</w:t>
      </w:r>
      <w:r w:rsidRPr="00036D05">
        <w:rPr>
          <w:spacing w:val="-3"/>
          <w:sz w:val="24"/>
          <w:szCs w:val="24"/>
        </w:rPr>
        <w:t xml:space="preserve">ных по </w:t>
      </w:r>
      <w:r w:rsidRPr="00036D05">
        <w:rPr>
          <w:spacing w:val="-4"/>
          <w:sz w:val="24"/>
          <w:szCs w:val="24"/>
        </w:rPr>
        <w:t xml:space="preserve">твердости-мягкости согласных </w:t>
      </w:r>
      <w:r w:rsidRPr="00036D05">
        <w:rPr>
          <w:spacing w:val="-3"/>
          <w:sz w:val="24"/>
          <w:szCs w:val="24"/>
        </w:rPr>
        <w:t xml:space="preserve">перед </w:t>
      </w:r>
      <w:r w:rsidRPr="00036D05">
        <w:rPr>
          <w:sz w:val="24"/>
          <w:szCs w:val="24"/>
        </w:rPr>
        <w:t xml:space="preserve">[е] в </w:t>
      </w:r>
      <w:r w:rsidRPr="00036D05">
        <w:rPr>
          <w:spacing w:val="-3"/>
          <w:sz w:val="24"/>
          <w:szCs w:val="24"/>
        </w:rPr>
        <w:t xml:space="preserve">словах </w:t>
      </w:r>
      <w:r w:rsidRPr="00036D05">
        <w:rPr>
          <w:spacing w:val="-4"/>
          <w:sz w:val="24"/>
          <w:szCs w:val="24"/>
        </w:rPr>
        <w:t xml:space="preserve">иностранного происхождения; произношение безударного </w:t>
      </w:r>
      <w:r w:rsidRPr="00036D05">
        <w:rPr>
          <w:sz w:val="24"/>
          <w:szCs w:val="24"/>
        </w:rPr>
        <w:t xml:space="preserve">[а] </w:t>
      </w:r>
      <w:r w:rsidRPr="00036D05">
        <w:rPr>
          <w:spacing w:val="-4"/>
          <w:sz w:val="24"/>
          <w:szCs w:val="24"/>
        </w:rPr>
        <w:t xml:space="preserve">после </w:t>
      </w:r>
      <w:r w:rsidRPr="00036D05">
        <w:rPr>
          <w:sz w:val="24"/>
          <w:szCs w:val="24"/>
        </w:rPr>
        <w:t xml:space="preserve">ж и </w:t>
      </w:r>
      <w:r w:rsidRPr="00036D05">
        <w:rPr>
          <w:spacing w:val="-3"/>
          <w:sz w:val="24"/>
          <w:szCs w:val="24"/>
        </w:rPr>
        <w:t>ш; произноше</w:t>
      </w:r>
      <w:r w:rsidRPr="00036D05">
        <w:rPr>
          <w:spacing w:val="-4"/>
          <w:sz w:val="24"/>
          <w:szCs w:val="24"/>
        </w:rPr>
        <w:t xml:space="preserve">ние сочетания </w:t>
      </w:r>
      <w:proofErr w:type="spellStart"/>
      <w:r w:rsidRPr="00036D05">
        <w:rPr>
          <w:spacing w:val="-3"/>
          <w:sz w:val="24"/>
          <w:szCs w:val="24"/>
        </w:rPr>
        <w:t>чн</w:t>
      </w:r>
      <w:proofErr w:type="spellEnd"/>
      <w:r w:rsidRPr="00036D05">
        <w:rPr>
          <w:spacing w:val="-3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и </w:t>
      </w:r>
      <w:proofErr w:type="spellStart"/>
      <w:r w:rsidRPr="00036D05">
        <w:rPr>
          <w:spacing w:val="-3"/>
          <w:sz w:val="24"/>
          <w:szCs w:val="24"/>
        </w:rPr>
        <w:t>чт</w:t>
      </w:r>
      <w:proofErr w:type="spellEnd"/>
      <w:r w:rsidRPr="00036D05">
        <w:rPr>
          <w:spacing w:val="-3"/>
          <w:sz w:val="24"/>
          <w:szCs w:val="24"/>
        </w:rPr>
        <w:t xml:space="preserve">; </w:t>
      </w:r>
      <w:r w:rsidRPr="00036D05">
        <w:rPr>
          <w:spacing w:val="-4"/>
          <w:sz w:val="24"/>
          <w:szCs w:val="24"/>
        </w:rPr>
        <w:t xml:space="preserve">произношение женских </w:t>
      </w:r>
      <w:r w:rsidRPr="00036D05">
        <w:rPr>
          <w:spacing w:val="-3"/>
          <w:sz w:val="24"/>
          <w:szCs w:val="24"/>
        </w:rPr>
        <w:t xml:space="preserve">отчеств на </w:t>
      </w:r>
      <w:r w:rsidRPr="00036D05">
        <w:rPr>
          <w:spacing w:val="-4"/>
          <w:sz w:val="24"/>
          <w:szCs w:val="24"/>
        </w:rPr>
        <w:t>-</w:t>
      </w:r>
      <w:proofErr w:type="spellStart"/>
      <w:r w:rsidRPr="00036D05">
        <w:rPr>
          <w:spacing w:val="-4"/>
          <w:sz w:val="24"/>
          <w:szCs w:val="24"/>
        </w:rPr>
        <w:t>ична</w:t>
      </w:r>
      <w:proofErr w:type="spellEnd"/>
      <w:r w:rsidRPr="00036D05">
        <w:rPr>
          <w:spacing w:val="-4"/>
          <w:sz w:val="24"/>
          <w:szCs w:val="24"/>
        </w:rPr>
        <w:t>, -</w:t>
      </w:r>
      <w:proofErr w:type="spellStart"/>
      <w:r w:rsidRPr="00036D05">
        <w:rPr>
          <w:spacing w:val="-4"/>
          <w:sz w:val="24"/>
          <w:szCs w:val="24"/>
        </w:rPr>
        <w:t>инична</w:t>
      </w:r>
      <w:proofErr w:type="spellEnd"/>
      <w:r w:rsidRPr="00036D05">
        <w:rPr>
          <w:spacing w:val="-4"/>
          <w:sz w:val="24"/>
          <w:szCs w:val="24"/>
        </w:rPr>
        <w:t xml:space="preserve">; произношение твердого </w:t>
      </w:r>
      <w:r w:rsidRPr="00036D05">
        <w:rPr>
          <w:sz w:val="24"/>
          <w:szCs w:val="24"/>
        </w:rPr>
        <w:t xml:space="preserve">[н] </w:t>
      </w:r>
      <w:r w:rsidRPr="00036D05">
        <w:rPr>
          <w:spacing w:val="-4"/>
          <w:sz w:val="24"/>
          <w:szCs w:val="24"/>
        </w:rPr>
        <w:t xml:space="preserve">перед мягкими [ф']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5"/>
          <w:sz w:val="24"/>
          <w:szCs w:val="24"/>
        </w:rPr>
        <w:t xml:space="preserve">[в']; </w:t>
      </w:r>
      <w:r w:rsidRPr="00036D05">
        <w:rPr>
          <w:spacing w:val="-4"/>
          <w:sz w:val="24"/>
          <w:szCs w:val="24"/>
        </w:rPr>
        <w:t xml:space="preserve">произношение </w:t>
      </w:r>
      <w:r w:rsidRPr="00036D05">
        <w:rPr>
          <w:spacing w:val="-3"/>
          <w:sz w:val="24"/>
          <w:szCs w:val="24"/>
        </w:rPr>
        <w:t>мяг</w:t>
      </w:r>
      <w:r w:rsidRPr="00036D05">
        <w:rPr>
          <w:spacing w:val="-4"/>
          <w:sz w:val="24"/>
          <w:szCs w:val="24"/>
        </w:rPr>
        <w:t xml:space="preserve">кого </w:t>
      </w:r>
      <w:r w:rsidRPr="00036D05">
        <w:rPr>
          <w:sz w:val="24"/>
          <w:szCs w:val="24"/>
        </w:rPr>
        <w:t xml:space="preserve">[н] </w:t>
      </w:r>
      <w:r w:rsidRPr="00036D05">
        <w:rPr>
          <w:spacing w:val="-3"/>
          <w:sz w:val="24"/>
          <w:szCs w:val="24"/>
        </w:rPr>
        <w:t xml:space="preserve">перед </w:t>
      </w:r>
      <w:r w:rsidRPr="00036D05">
        <w:rPr>
          <w:sz w:val="24"/>
          <w:szCs w:val="24"/>
        </w:rPr>
        <w:t xml:space="preserve">ч и </w:t>
      </w:r>
      <w:r w:rsidRPr="00036D05">
        <w:rPr>
          <w:spacing w:val="-4"/>
          <w:sz w:val="24"/>
          <w:szCs w:val="24"/>
        </w:rPr>
        <w:t xml:space="preserve">щ.; постановка ударения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отдельных грамматических формах </w:t>
      </w:r>
      <w:r w:rsidRPr="00036D05">
        <w:rPr>
          <w:sz w:val="24"/>
          <w:szCs w:val="24"/>
        </w:rPr>
        <w:t xml:space="preserve">имён </w:t>
      </w:r>
      <w:r w:rsidRPr="00036D05">
        <w:rPr>
          <w:spacing w:val="-4"/>
          <w:sz w:val="24"/>
          <w:szCs w:val="24"/>
        </w:rPr>
        <w:t xml:space="preserve">существительных, прилагательных; глаголов(в </w:t>
      </w:r>
      <w:r w:rsidRPr="00036D05">
        <w:rPr>
          <w:spacing w:val="-3"/>
          <w:sz w:val="24"/>
          <w:szCs w:val="24"/>
        </w:rPr>
        <w:t xml:space="preserve">рамках </w:t>
      </w:r>
      <w:r w:rsidRPr="00036D05">
        <w:rPr>
          <w:sz w:val="24"/>
          <w:szCs w:val="24"/>
        </w:rPr>
        <w:t>изу</w:t>
      </w:r>
      <w:r w:rsidRPr="00036D05">
        <w:rPr>
          <w:spacing w:val="-4"/>
          <w:sz w:val="24"/>
          <w:szCs w:val="24"/>
        </w:rPr>
        <w:t xml:space="preserve">ченного);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словоформах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непроизводными предлогами‚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заимствованных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словах;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4"/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осознание смыслоразличительной </w:t>
      </w:r>
      <w:r w:rsidRPr="00036D05">
        <w:rPr>
          <w:spacing w:val="-3"/>
          <w:sz w:val="24"/>
          <w:szCs w:val="24"/>
        </w:rPr>
        <w:t xml:space="preserve">роли </w:t>
      </w:r>
      <w:r w:rsidRPr="00036D05">
        <w:rPr>
          <w:spacing w:val="-4"/>
          <w:sz w:val="24"/>
          <w:szCs w:val="24"/>
        </w:rPr>
        <w:t xml:space="preserve">ударения </w:t>
      </w:r>
      <w:r w:rsidRPr="00036D05">
        <w:rPr>
          <w:sz w:val="24"/>
          <w:szCs w:val="24"/>
        </w:rPr>
        <w:t xml:space="preserve">на </w:t>
      </w:r>
      <w:r w:rsidRPr="00036D05">
        <w:rPr>
          <w:spacing w:val="-4"/>
          <w:sz w:val="24"/>
          <w:szCs w:val="24"/>
        </w:rPr>
        <w:t>примере</w:t>
      </w:r>
      <w:r w:rsidRPr="00036D05">
        <w:rPr>
          <w:spacing w:val="-4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омографов;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4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различение произносительных различий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русском языке, </w:t>
      </w:r>
      <w:r w:rsidRPr="00036D05">
        <w:rPr>
          <w:spacing w:val="-3"/>
          <w:sz w:val="24"/>
          <w:szCs w:val="24"/>
        </w:rPr>
        <w:t xml:space="preserve">обусловленных темпом речи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стилями</w:t>
      </w:r>
      <w:r w:rsidRPr="00036D05">
        <w:rPr>
          <w:spacing w:val="-35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речи;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различение вариантов орфоэпической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акцентологической </w:t>
      </w:r>
      <w:r w:rsidRPr="00036D05">
        <w:rPr>
          <w:spacing w:val="-3"/>
          <w:sz w:val="24"/>
          <w:szCs w:val="24"/>
        </w:rPr>
        <w:t>нормы; упо</w:t>
      </w:r>
      <w:r w:rsidRPr="00036D05">
        <w:rPr>
          <w:spacing w:val="-4"/>
          <w:sz w:val="24"/>
          <w:szCs w:val="24"/>
        </w:rPr>
        <w:t xml:space="preserve">требление </w:t>
      </w:r>
      <w:r w:rsidRPr="00036D05">
        <w:rPr>
          <w:sz w:val="24"/>
          <w:szCs w:val="24"/>
        </w:rPr>
        <w:t xml:space="preserve">слов с </w:t>
      </w:r>
      <w:r w:rsidRPr="00036D05">
        <w:rPr>
          <w:spacing w:val="-4"/>
          <w:sz w:val="24"/>
          <w:szCs w:val="24"/>
        </w:rPr>
        <w:t xml:space="preserve">учётом произносительных вариантов </w:t>
      </w:r>
      <w:r w:rsidRPr="00036D05">
        <w:rPr>
          <w:spacing w:val="-3"/>
          <w:sz w:val="24"/>
          <w:szCs w:val="24"/>
        </w:rPr>
        <w:t xml:space="preserve">орфоэпической </w:t>
      </w:r>
      <w:r w:rsidRPr="00036D05">
        <w:rPr>
          <w:spacing w:val="-4"/>
          <w:sz w:val="24"/>
          <w:szCs w:val="24"/>
        </w:rPr>
        <w:t>нормы;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3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употребление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>учётом стилистических вариантов орфоэпической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нормы;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активных </w:t>
      </w:r>
      <w:r w:rsidRPr="00036D05">
        <w:rPr>
          <w:spacing w:val="-3"/>
          <w:sz w:val="24"/>
          <w:szCs w:val="24"/>
        </w:rPr>
        <w:t xml:space="preserve">процессов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области произношения </w:t>
      </w:r>
      <w:r w:rsidRPr="00036D05">
        <w:rPr>
          <w:sz w:val="24"/>
          <w:szCs w:val="24"/>
        </w:rPr>
        <w:t>и</w:t>
      </w:r>
      <w:r w:rsidRPr="00036D05">
        <w:rPr>
          <w:spacing w:val="-38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ударения;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</w:t>
      </w:r>
      <w:r w:rsidRPr="00036D05">
        <w:rPr>
          <w:spacing w:val="-3"/>
          <w:sz w:val="24"/>
          <w:szCs w:val="24"/>
        </w:rPr>
        <w:t xml:space="preserve">основных </w:t>
      </w:r>
      <w:r w:rsidRPr="00036D05">
        <w:rPr>
          <w:spacing w:val="-4"/>
          <w:sz w:val="24"/>
          <w:szCs w:val="24"/>
        </w:rPr>
        <w:t xml:space="preserve">лексических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русского </w:t>
      </w:r>
      <w:r w:rsidRPr="00036D05">
        <w:rPr>
          <w:spacing w:val="-3"/>
          <w:sz w:val="24"/>
          <w:szCs w:val="24"/>
        </w:rPr>
        <w:t>литера</w:t>
      </w:r>
      <w:r w:rsidRPr="00036D05">
        <w:rPr>
          <w:spacing w:val="-4"/>
          <w:sz w:val="24"/>
          <w:szCs w:val="24"/>
        </w:rPr>
        <w:t xml:space="preserve">турного </w:t>
      </w:r>
      <w:r w:rsidRPr="00036D05">
        <w:rPr>
          <w:spacing w:val="-3"/>
          <w:sz w:val="24"/>
          <w:szCs w:val="24"/>
        </w:rPr>
        <w:t xml:space="preserve">языка: </w:t>
      </w:r>
      <w:r w:rsidRPr="00036D05">
        <w:rPr>
          <w:spacing w:val="-4"/>
          <w:sz w:val="24"/>
          <w:szCs w:val="24"/>
        </w:rPr>
        <w:t xml:space="preserve">правильность выбора </w:t>
      </w:r>
      <w:r w:rsidRPr="00036D05">
        <w:rPr>
          <w:spacing w:val="-3"/>
          <w:sz w:val="24"/>
          <w:szCs w:val="24"/>
        </w:rPr>
        <w:t xml:space="preserve">слова, </w:t>
      </w:r>
      <w:r w:rsidRPr="00036D05">
        <w:rPr>
          <w:spacing w:val="-4"/>
          <w:sz w:val="24"/>
          <w:szCs w:val="24"/>
        </w:rPr>
        <w:t xml:space="preserve">максимально соответствующего обозначаемому </w:t>
      </w:r>
      <w:r w:rsidRPr="00036D05">
        <w:rPr>
          <w:spacing w:val="-3"/>
          <w:sz w:val="24"/>
          <w:szCs w:val="24"/>
        </w:rPr>
        <w:t xml:space="preserve">им предмету </w:t>
      </w:r>
      <w:r w:rsidRPr="00036D05">
        <w:rPr>
          <w:sz w:val="24"/>
          <w:szCs w:val="24"/>
        </w:rPr>
        <w:t xml:space="preserve">или </w:t>
      </w:r>
      <w:r w:rsidRPr="00036D05">
        <w:rPr>
          <w:spacing w:val="-4"/>
          <w:sz w:val="24"/>
          <w:szCs w:val="24"/>
        </w:rPr>
        <w:t xml:space="preserve">явлению реальной действительности; нормы </w:t>
      </w:r>
      <w:r w:rsidRPr="00036D05">
        <w:rPr>
          <w:spacing w:val="-4"/>
          <w:sz w:val="24"/>
          <w:szCs w:val="24"/>
        </w:rPr>
        <w:lastRenderedPageBreak/>
        <w:t xml:space="preserve">употребления синонимов‚ антонимов‚ омонимов‚ паронимов; употребление слова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соответствии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 xml:space="preserve">лексическим </w:t>
      </w:r>
      <w:r w:rsidRPr="00036D05">
        <w:rPr>
          <w:spacing w:val="-3"/>
          <w:sz w:val="24"/>
          <w:szCs w:val="24"/>
        </w:rPr>
        <w:t xml:space="preserve">значением </w:t>
      </w:r>
      <w:r w:rsidRPr="00036D05">
        <w:rPr>
          <w:sz w:val="24"/>
          <w:szCs w:val="24"/>
        </w:rPr>
        <w:t xml:space="preserve">и </w:t>
      </w:r>
      <w:proofErr w:type="spellStart"/>
      <w:r w:rsidRPr="00036D05">
        <w:rPr>
          <w:sz w:val="24"/>
          <w:szCs w:val="24"/>
        </w:rPr>
        <w:t>тре</w:t>
      </w:r>
      <w:proofErr w:type="spellEnd"/>
      <w:r w:rsidRPr="00036D05">
        <w:rPr>
          <w:sz w:val="24"/>
          <w:szCs w:val="24"/>
        </w:rPr>
        <w:t xml:space="preserve">- </w:t>
      </w:r>
      <w:proofErr w:type="spellStart"/>
      <w:r w:rsidRPr="00036D05">
        <w:rPr>
          <w:spacing w:val="-4"/>
          <w:sz w:val="24"/>
          <w:szCs w:val="24"/>
        </w:rPr>
        <w:t>бованием</w:t>
      </w:r>
      <w:proofErr w:type="spellEnd"/>
      <w:r w:rsidRPr="00036D05">
        <w:rPr>
          <w:spacing w:val="-4"/>
          <w:sz w:val="24"/>
          <w:szCs w:val="24"/>
        </w:rPr>
        <w:t xml:space="preserve"> лексической сочетаемости; </w:t>
      </w:r>
      <w:r w:rsidRPr="00036D05">
        <w:rPr>
          <w:spacing w:val="-5"/>
          <w:sz w:val="24"/>
          <w:szCs w:val="24"/>
        </w:rPr>
        <w:t xml:space="preserve">употребление </w:t>
      </w:r>
      <w:r w:rsidRPr="00036D05">
        <w:rPr>
          <w:spacing w:val="-4"/>
          <w:sz w:val="24"/>
          <w:szCs w:val="24"/>
        </w:rPr>
        <w:t xml:space="preserve">терминов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научном </w:t>
      </w:r>
      <w:r w:rsidRPr="00036D05">
        <w:rPr>
          <w:spacing w:val="-4"/>
          <w:sz w:val="24"/>
          <w:szCs w:val="24"/>
        </w:rPr>
        <w:t xml:space="preserve">стиле </w:t>
      </w:r>
      <w:r w:rsidRPr="00036D05">
        <w:rPr>
          <w:spacing w:val="-3"/>
          <w:sz w:val="24"/>
          <w:szCs w:val="24"/>
        </w:rPr>
        <w:t xml:space="preserve">речи‚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публицистике, художественной литературе, разговорной речи; опознавание частотных </w:t>
      </w:r>
      <w:r w:rsidRPr="00036D05">
        <w:rPr>
          <w:spacing w:val="-3"/>
          <w:sz w:val="24"/>
          <w:szCs w:val="24"/>
        </w:rPr>
        <w:t xml:space="preserve">примеров </w:t>
      </w:r>
      <w:r w:rsidRPr="00036D05">
        <w:rPr>
          <w:spacing w:val="-4"/>
          <w:sz w:val="24"/>
          <w:szCs w:val="24"/>
        </w:rPr>
        <w:t xml:space="preserve">тавтологии </w:t>
      </w:r>
      <w:r w:rsidRPr="00036D05">
        <w:rPr>
          <w:sz w:val="24"/>
          <w:szCs w:val="24"/>
        </w:rPr>
        <w:t>и</w:t>
      </w:r>
      <w:r w:rsidRPr="00036D05">
        <w:rPr>
          <w:spacing w:val="-28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плеоназма;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>различение стилистических вариантов лексической</w:t>
      </w:r>
      <w:r w:rsidRPr="00036D05">
        <w:rPr>
          <w:spacing w:val="-18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нормы;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1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употребление </w:t>
      </w:r>
      <w:r w:rsidRPr="00036D05">
        <w:rPr>
          <w:spacing w:val="-3"/>
          <w:sz w:val="24"/>
          <w:szCs w:val="24"/>
        </w:rPr>
        <w:t xml:space="preserve">имён </w:t>
      </w:r>
      <w:r w:rsidRPr="00036D05">
        <w:rPr>
          <w:spacing w:val="-4"/>
          <w:sz w:val="24"/>
          <w:szCs w:val="24"/>
        </w:rPr>
        <w:t xml:space="preserve">существительных, прилагательных, </w:t>
      </w:r>
      <w:r w:rsidRPr="00036D05">
        <w:rPr>
          <w:spacing w:val="-3"/>
          <w:sz w:val="24"/>
          <w:szCs w:val="24"/>
        </w:rPr>
        <w:t xml:space="preserve">глаголов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учётом </w:t>
      </w:r>
      <w:r w:rsidRPr="00036D05">
        <w:rPr>
          <w:spacing w:val="-4"/>
          <w:sz w:val="24"/>
          <w:szCs w:val="24"/>
        </w:rPr>
        <w:t>стилистических вариантов лексической</w:t>
      </w:r>
      <w:r w:rsidRPr="00036D05">
        <w:rPr>
          <w:spacing w:val="-2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нормы;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употребление синонимов, антонимов‚ </w:t>
      </w:r>
      <w:r w:rsidRPr="00036D05">
        <w:rPr>
          <w:spacing w:val="-3"/>
          <w:sz w:val="24"/>
          <w:szCs w:val="24"/>
        </w:rPr>
        <w:t xml:space="preserve">омонимов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>учётом стилистиче</w:t>
      </w:r>
      <w:r w:rsidRPr="00036D05">
        <w:rPr>
          <w:spacing w:val="-4"/>
          <w:sz w:val="24"/>
          <w:szCs w:val="24"/>
        </w:rPr>
        <w:t>ских вариантов лексической</w:t>
      </w:r>
      <w:r w:rsidRPr="00036D05">
        <w:rPr>
          <w:spacing w:val="-16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нормы;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>различение типичных речевых</w:t>
      </w:r>
      <w:r w:rsidRPr="00036D05">
        <w:rPr>
          <w:spacing w:val="-1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ошибок;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1"/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редактирование текста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целью исправления </w:t>
      </w:r>
      <w:r w:rsidRPr="00036D05">
        <w:rPr>
          <w:spacing w:val="-4"/>
          <w:sz w:val="24"/>
          <w:szCs w:val="24"/>
        </w:rPr>
        <w:t>речевых</w:t>
      </w:r>
      <w:r w:rsidRPr="00036D05">
        <w:rPr>
          <w:spacing w:val="-3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ошибок;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5"/>
          <w:sz w:val="24"/>
          <w:szCs w:val="24"/>
        </w:rPr>
        <w:t xml:space="preserve">выявление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исправление речевых ошибок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устной</w:t>
      </w:r>
      <w:r w:rsidRPr="00036D05">
        <w:rPr>
          <w:spacing w:val="-3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речи;</w:t>
      </w:r>
    </w:p>
    <w:p w:rsidR="004D71F7" w:rsidRPr="00036D05" w:rsidRDefault="004D71F7" w:rsidP="00B40503">
      <w:pPr>
        <w:pStyle w:val="a7"/>
        <w:widowControl/>
        <w:numPr>
          <w:ilvl w:val="0"/>
          <w:numId w:val="4"/>
        </w:numPr>
        <w:tabs>
          <w:tab w:val="left" w:pos="1209"/>
        </w:tabs>
        <w:autoSpaceDE/>
        <w:autoSpaceDN/>
        <w:spacing w:before="6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основных грамматических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русского </w:t>
      </w:r>
      <w:r w:rsidRPr="00036D05">
        <w:rPr>
          <w:sz w:val="24"/>
          <w:szCs w:val="24"/>
        </w:rPr>
        <w:t>ли</w:t>
      </w:r>
      <w:r w:rsidRPr="00036D05">
        <w:rPr>
          <w:spacing w:val="-4"/>
          <w:sz w:val="24"/>
          <w:szCs w:val="24"/>
        </w:rPr>
        <w:t xml:space="preserve">тературного </w:t>
      </w:r>
      <w:r w:rsidRPr="00036D05">
        <w:rPr>
          <w:spacing w:val="-3"/>
          <w:sz w:val="24"/>
          <w:szCs w:val="24"/>
        </w:rPr>
        <w:t xml:space="preserve">языка: </w:t>
      </w:r>
      <w:r w:rsidRPr="00036D05">
        <w:rPr>
          <w:spacing w:val="-4"/>
          <w:sz w:val="24"/>
          <w:szCs w:val="24"/>
        </w:rPr>
        <w:t xml:space="preserve">употребление заимствованных несклоняемых </w:t>
      </w:r>
      <w:r w:rsidRPr="00036D05">
        <w:rPr>
          <w:spacing w:val="-3"/>
          <w:sz w:val="24"/>
          <w:szCs w:val="24"/>
        </w:rPr>
        <w:t xml:space="preserve">имен </w:t>
      </w:r>
      <w:r w:rsidRPr="00036D05">
        <w:rPr>
          <w:spacing w:val="-4"/>
          <w:sz w:val="24"/>
          <w:szCs w:val="24"/>
        </w:rPr>
        <w:t xml:space="preserve">существительных; </w:t>
      </w:r>
      <w:r w:rsidRPr="00036D05">
        <w:rPr>
          <w:spacing w:val="-3"/>
          <w:sz w:val="24"/>
          <w:szCs w:val="24"/>
        </w:rPr>
        <w:t xml:space="preserve">сложных </w:t>
      </w:r>
      <w:r w:rsidRPr="00036D05">
        <w:rPr>
          <w:spacing w:val="-4"/>
          <w:sz w:val="24"/>
          <w:szCs w:val="24"/>
        </w:rPr>
        <w:t xml:space="preserve">существительных; </w:t>
      </w:r>
      <w:r w:rsidRPr="00036D05">
        <w:rPr>
          <w:spacing w:val="-3"/>
          <w:sz w:val="24"/>
          <w:szCs w:val="24"/>
        </w:rPr>
        <w:t xml:space="preserve">имён </w:t>
      </w:r>
      <w:r w:rsidRPr="00036D05">
        <w:rPr>
          <w:spacing w:val="-4"/>
          <w:sz w:val="24"/>
          <w:szCs w:val="24"/>
        </w:rPr>
        <w:t>собственных</w:t>
      </w:r>
      <w:r w:rsidRPr="00036D05">
        <w:rPr>
          <w:spacing w:val="-6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(географических названий); аббревиатур‚ обусловленное категорией рода; употребление заимствованных несклоняемых </w:t>
      </w:r>
      <w:r w:rsidRPr="00036D05">
        <w:rPr>
          <w:spacing w:val="-3"/>
          <w:sz w:val="24"/>
          <w:szCs w:val="24"/>
        </w:rPr>
        <w:t xml:space="preserve">имён </w:t>
      </w:r>
      <w:r w:rsidRPr="00036D05">
        <w:rPr>
          <w:spacing w:val="-4"/>
          <w:sz w:val="24"/>
          <w:szCs w:val="24"/>
        </w:rPr>
        <w:t xml:space="preserve">существительных; склонение </w:t>
      </w:r>
      <w:r w:rsidRPr="00036D05">
        <w:rPr>
          <w:spacing w:val="-3"/>
          <w:sz w:val="24"/>
          <w:szCs w:val="24"/>
        </w:rPr>
        <w:t xml:space="preserve">русских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иностранных </w:t>
      </w:r>
      <w:r w:rsidRPr="00036D05">
        <w:rPr>
          <w:spacing w:val="-3"/>
          <w:sz w:val="24"/>
          <w:szCs w:val="24"/>
        </w:rPr>
        <w:t xml:space="preserve">имен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фамилий; названий </w:t>
      </w:r>
      <w:r w:rsidRPr="00036D05">
        <w:rPr>
          <w:spacing w:val="-3"/>
          <w:sz w:val="24"/>
          <w:szCs w:val="24"/>
        </w:rPr>
        <w:t>географи</w:t>
      </w:r>
      <w:r w:rsidRPr="00036D05">
        <w:rPr>
          <w:spacing w:val="-4"/>
          <w:sz w:val="24"/>
          <w:szCs w:val="24"/>
        </w:rPr>
        <w:t xml:space="preserve">ческих объектов‚ употребление </w:t>
      </w:r>
      <w:r w:rsidRPr="00036D05">
        <w:rPr>
          <w:spacing w:val="-3"/>
          <w:sz w:val="24"/>
          <w:szCs w:val="24"/>
        </w:rPr>
        <w:t xml:space="preserve">отдельных </w:t>
      </w:r>
      <w:r w:rsidRPr="00036D05">
        <w:rPr>
          <w:spacing w:val="-4"/>
          <w:sz w:val="24"/>
          <w:szCs w:val="24"/>
        </w:rPr>
        <w:t xml:space="preserve">грамматических </w:t>
      </w:r>
      <w:r w:rsidRPr="00036D05">
        <w:rPr>
          <w:sz w:val="24"/>
          <w:szCs w:val="24"/>
        </w:rPr>
        <w:t xml:space="preserve">форм </w:t>
      </w:r>
      <w:r w:rsidRPr="00036D05">
        <w:rPr>
          <w:spacing w:val="-3"/>
          <w:sz w:val="24"/>
          <w:szCs w:val="24"/>
        </w:rPr>
        <w:t xml:space="preserve">имен </w:t>
      </w:r>
      <w:r w:rsidRPr="00036D05">
        <w:rPr>
          <w:spacing w:val="-4"/>
          <w:sz w:val="24"/>
          <w:szCs w:val="24"/>
        </w:rPr>
        <w:t xml:space="preserve">существительных, прилагательных </w:t>
      </w:r>
      <w:r w:rsidRPr="00036D05">
        <w:rPr>
          <w:sz w:val="24"/>
          <w:szCs w:val="24"/>
        </w:rPr>
        <w:t xml:space="preserve">(в </w:t>
      </w:r>
      <w:r w:rsidRPr="00036D05">
        <w:rPr>
          <w:spacing w:val="-3"/>
          <w:sz w:val="24"/>
          <w:szCs w:val="24"/>
        </w:rPr>
        <w:t xml:space="preserve">рамках </w:t>
      </w:r>
      <w:r w:rsidRPr="00036D05">
        <w:rPr>
          <w:spacing w:val="-4"/>
          <w:sz w:val="24"/>
          <w:szCs w:val="24"/>
        </w:rPr>
        <w:t xml:space="preserve">изученного); склонение </w:t>
      </w:r>
      <w:r w:rsidRPr="00036D05">
        <w:rPr>
          <w:sz w:val="24"/>
          <w:szCs w:val="24"/>
        </w:rPr>
        <w:t>ме</w:t>
      </w:r>
      <w:r w:rsidRPr="00036D05">
        <w:rPr>
          <w:spacing w:val="-4"/>
          <w:sz w:val="24"/>
          <w:szCs w:val="24"/>
        </w:rPr>
        <w:t xml:space="preserve">стоимений‚ порядковых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количественных </w:t>
      </w:r>
      <w:r w:rsidRPr="00036D05">
        <w:rPr>
          <w:spacing w:val="-5"/>
          <w:sz w:val="24"/>
          <w:szCs w:val="24"/>
        </w:rPr>
        <w:t xml:space="preserve">числительных; </w:t>
      </w:r>
      <w:r w:rsidRPr="00036D05">
        <w:rPr>
          <w:spacing w:val="-4"/>
          <w:sz w:val="24"/>
          <w:szCs w:val="24"/>
        </w:rPr>
        <w:t xml:space="preserve">употребление отдельных </w:t>
      </w:r>
      <w:r w:rsidRPr="00036D05">
        <w:rPr>
          <w:sz w:val="24"/>
          <w:szCs w:val="24"/>
        </w:rPr>
        <w:t xml:space="preserve">форм </w:t>
      </w:r>
      <w:r w:rsidRPr="00036D05">
        <w:rPr>
          <w:spacing w:val="-3"/>
          <w:sz w:val="24"/>
          <w:szCs w:val="24"/>
        </w:rPr>
        <w:t xml:space="preserve">имен </w:t>
      </w:r>
      <w:r w:rsidRPr="00036D05">
        <w:rPr>
          <w:spacing w:val="-4"/>
          <w:sz w:val="24"/>
          <w:szCs w:val="24"/>
        </w:rPr>
        <w:t xml:space="preserve">существительных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соответствии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>типом склонен</w:t>
      </w:r>
      <w:r w:rsidRPr="00036D05">
        <w:rPr>
          <w:spacing w:val="-4"/>
          <w:sz w:val="24"/>
          <w:szCs w:val="24"/>
        </w:rPr>
        <w:t xml:space="preserve">ия, </w:t>
      </w:r>
      <w:r w:rsidRPr="00036D05">
        <w:rPr>
          <w:spacing w:val="-3"/>
          <w:sz w:val="24"/>
          <w:szCs w:val="24"/>
        </w:rPr>
        <w:t xml:space="preserve">родом, </w:t>
      </w:r>
      <w:r w:rsidRPr="00036D05">
        <w:rPr>
          <w:spacing w:val="-4"/>
          <w:sz w:val="24"/>
          <w:szCs w:val="24"/>
        </w:rPr>
        <w:t xml:space="preserve">принадлежностью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разряду одушевленности </w:t>
      </w:r>
      <w:r w:rsidRPr="00036D05">
        <w:rPr>
          <w:sz w:val="24"/>
          <w:szCs w:val="24"/>
        </w:rPr>
        <w:t xml:space="preserve">— </w:t>
      </w:r>
      <w:r w:rsidRPr="00036D05">
        <w:rPr>
          <w:spacing w:val="-4"/>
          <w:sz w:val="24"/>
          <w:szCs w:val="24"/>
        </w:rPr>
        <w:t xml:space="preserve">неодушевленности; словоизменение </w:t>
      </w:r>
      <w:r w:rsidRPr="00036D05">
        <w:rPr>
          <w:spacing w:val="-3"/>
          <w:sz w:val="24"/>
          <w:szCs w:val="24"/>
        </w:rPr>
        <w:t xml:space="preserve">отдельных форм </w:t>
      </w:r>
      <w:r w:rsidRPr="00036D05">
        <w:rPr>
          <w:spacing w:val="-4"/>
          <w:sz w:val="24"/>
          <w:szCs w:val="24"/>
        </w:rPr>
        <w:t xml:space="preserve">множественного числа </w:t>
      </w:r>
      <w:r w:rsidRPr="00036D05">
        <w:rPr>
          <w:sz w:val="24"/>
          <w:szCs w:val="24"/>
        </w:rPr>
        <w:t>име</w:t>
      </w:r>
      <w:r w:rsidRPr="00036D05">
        <w:rPr>
          <w:spacing w:val="-3"/>
          <w:sz w:val="24"/>
          <w:szCs w:val="24"/>
        </w:rPr>
        <w:t xml:space="preserve">ни </w:t>
      </w:r>
      <w:r w:rsidRPr="00036D05">
        <w:rPr>
          <w:spacing w:val="-4"/>
          <w:sz w:val="24"/>
          <w:szCs w:val="24"/>
        </w:rPr>
        <w:t xml:space="preserve">существительного‚ </w:t>
      </w:r>
      <w:r w:rsidRPr="00036D05">
        <w:rPr>
          <w:spacing w:val="-3"/>
          <w:sz w:val="24"/>
          <w:szCs w:val="24"/>
        </w:rPr>
        <w:t xml:space="preserve">глаголов </w:t>
      </w:r>
      <w:r w:rsidRPr="00036D05">
        <w:rPr>
          <w:sz w:val="24"/>
          <w:szCs w:val="24"/>
        </w:rPr>
        <w:t xml:space="preserve">1 </w:t>
      </w:r>
      <w:r w:rsidRPr="00036D05">
        <w:rPr>
          <w:spacing w:val="-3"/>
          <w:sz w:val="24"/>
          <w:szCs w:val="24"/>
        </w:rPr>
        <w:t xml:space="preserve">лица </w:t>
      </w:r>
      <w:r w:rsidRPr="00036D05">
        <w:rPr>
          <w:spacing w:val="-4"/>
          <w:sz w:val="24"/>
          <w:szCs w:val="24"/>
        </w:rPr>
        <w:t xml:space="preserve">единственного числа </w:t>
      </w:r>
      <w:r w:rsidRPr="00036D05">
        <w:rPr>
          <w:spacing w:val="-3"/>
          <w:sz w:val="24"/>
          <w:szCs w:val="24"/>
        </w:rPr>
        <w:t xml:space="preserve">настоящего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будущего </w:t>
      </w:r>
      <w:r w:rsidRPr="00036D05">
        <w:rPr>
          <w:spacing w:val="-5"/>
          <w:sz w:val="24"/>
          <w:szCs w:val="24"/>
        </w:rPr>
        <w:t xml:space="preserve">времени; </w:t>
      </w:r>
      <w:r w:rsidRPr="00036D05">
        <w:rPr>
          <w:spacing w:val="-4"/>
          <w:sz w:val="24"/>
          <w:szCs w:val="24"/>
        </w:rPr>
        <w:t xml:space="preserve">формообразование глаголов совершенного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>несо</w:t>
      </w:r>
      <w:r w:rsidRPr="00036D05">
        <w:rPr>
          <w:spacing w:val="-4"/>
          <w:sz w:val="24"/>
          <w:szCs w:val="24"/>
        </w:rPr>
        <w:t xml:space="preserve">вершенного </w:t>
      </w:r>
      <w:r w:rsidRPr="00036D05">
        <w:rPr>
          <w:spacing w:val="-5"/>
          <w:sz w:val="24"/>
          <w:szCs w:val="24"/>
        </w:rPr>
        <w:t xml:space="preserve">вида‚ </w:t>
      </w:r>
      <w:r w:rsidRPr="00036D05">
        <w:rPr>
          <w:spacing w:val="-3"/>
          <w:sz w:val="24"/>
          <w:szCs w:val="24"/>
        </w:rPr>
        <w:t xml:space="preserve">форм </w:t>
      </w:r>
      <w:r w:rsidRPr="00036D05">
        <w:rPr>
          <w:spacing w:val="-4"/>
          <w:sz w:val="24"/>
          <w:szCs w:val="24"/>
        </w:rPr>
        <w:t xml:space="preserve">глаголов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повелительном наклонении; </w:t>
      </w:r>
      <w:proofErr w:type="spellStart"/>
      <w:r w:rsidRPr="00036D05">
        <w:rPr>
          <w:spacing w:val="-4"/>
          <w:sz w:val="24"/>
          <w:szCs w:val="24"/>
        </w:rPr>
        <w:t>употреб</w:t>
      </w:r>
      <w:proofErr w:type="spellEnd"/>
      <w:r w:rsidRPr="00036D05">
        <w:rPr>
          <w:spacing w:val="-4"/>
          <w:sz w:val="24"/>
          <w:szCs w:val="24"/>
        </w:rPr>
        <w:t xml:space="preserve">- </w:t>
      </w:r>
      <w:proofErr w:type="spellStart"/>
      <w:r w:rsidRPr="00036D05">
        <w:rPr>
          <w:spacing w:val="-4"/>
          <w:sz w:val="24"/>
          <w:szCs w:val="24"/>
        </w:rPr>
        <w:t>ление</w:t>
      </w:r>
      <w:proofErr w:type="spellEnd"/>
      <w:r w:rsidRPr="00036D05">
        <w:rPr>
          <w:spacing w:val="-4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 xml:space="preserve">имен </w:t>
      </w:r>
      <w:r w:rsidRPr="00036D05">
        <w:rPr>
          <w:spacing w:val="-4"/>
          <w:sz w:val="24"/>
          <w:szCs w:val="24"/>
        </w:rPr>
        <w:t xml:space="preserve">прилагательных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формах сравнительной степени‚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краткой форме‚ употребление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речи </w:t>
      </w:r>
      <w:r w:rsidRPr="00036D05">
        <w:rPr>
          <w:spacing w:val="-4"/>
          <w:sz w:val="24"/>
          <w:szCs w:val="24"/>
        </w:rPr>
        <w:t xml:space="preserve">однокоренных </w:t>
      </w:r>
      <w:r w:rsidRPr="00036D05">
        <w:rPr>
          <w:spacing w:val="-3"/>
          <w:sz w:val="24"/>
          <w:szCs w:val="24"/>
        </w:rPr>
        <w:t xml:space="preserve">слов разных частей речи; </w:t>
      </w:r>
      <w:r w:rsidRPr="00036D05">
        <w:rPr>
          <w:sz w:val="24"/>
          <w:szCs w:val="24"/>
        </w:rPr>
        <w:t>со</w:t>
      </w:r>
      <w:r w:rsidRPr="00036D05">
        <w:rPr>
          <w:spacing w:val="-4"/>
          <w:sz w:val="24"/>
          <w:szCs w:val="24"/>
        </w:rPr>
        <w:t xml:space="preserve">гласование сказуемого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подлежащим, </w:t>
      </w:r>
      <w:r w:rsidRPr="00036D05">
        <w:rPr>
          <w:spacing w:val="-3"/>
          <w:sz w:val="24"/>
          <w:szCs w:val="24"/>
        </w:rPr>
        <w:t xml:space="preserve">имеющим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своем составе </w:t>
      </w:r>
      <w:r w:rsidRPr="00036D05">
        <w:rPr>
          <w:sz w:val="24"/>
          <w:szCs w:val="24"/>
        </w:rPr>
        <w:t>коли</w:t>
      </w:r>
      <w:r w:rsidRPr="00036D05">
        <w:rPr>
          <w:spacing w:val="-4"/>
          <w:sz w:val="24"/>
          <w:szCs w:val="24"/>
        </w:rPr>
        <w:t xml:space="preserve">чественно-именное сочетание; </w:t>
      </w:r>
      <w:r w:rsidRPr="00036D05">
        <w:rPr>
          <w:spacing w:val="-3"/>
          <w:sz w:val="24"/>
          <w:szCs w:val="24"/>
        </w:rPr>
        <w:t xml:space="preserve">согласование </w:t>
      </w:r>
      <w:r w:rsidRPr="00036D05">
        <w:rPr>
          <w:spacing w:val="-4"/>
          <w:sz w:val="24"/>
          <w:szCs w:val="24"/>
        </w:rPr>
        <w:t xml:space="preserve">сказуемого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подлежащим, выраженным существительным </w:t>
      </w:r>
      <w:r w:rsidRPr="00036D05">
        <w:rPr>
          <w:sz w:val="24"/>
          <w:szCs w:val="24"/>
        </w:rPr>
        <w:t xml:space="preserve">со </w:t>
      </w:r>
      <w:r w:rsidRPr="00036D05">
        <w:rPr>
          <w:spacing w:val="-4"/>
          <w:sz w:val="24"/>
          <w:szCs w:val="24"/>
        </w:rPr>
        <w:t xml:space="preserve">значением </w:t>
      </w:r>
      <w:r w:rsidRPr="00036D05">
        <w:rPr>
          <w:spacing w:val="-3"/>
          <w:sz w:val="24"/>
          <w:szCs w:val="24"/>
        </w:rPr>
        <w:t xml:space="preserve">лица </w:t>
      </w:r>
      <w:r w:rsidRPr="00036D05">
        <w:rPr>
          <w:spacing w:val="-4"/>
          <w:sz w:val="24"/>
          <w:szCs w:val="24"/>
        </w:rPr>
        <w:t xml:space="preserve">женского рода; </w:t>
      </w:r>
      <w:r w:rsidRPr="00036D05">
        <w:rPr>
          <w:sz w:val="24"/>
          <w:szCs w:val="24"/>
        </w:rPr>
        <w:t>согла</w:t>
      </w:r>
      <w:r w:rsidRPr="00036D05">
        <w:rPr>
          <w:spacing w:val="-4"/>
          <w:sz w:val="24"/>
          <w:szCs w:val="24"/>
        </w:rPr>
        <w:t xml:space="preserve">сование сказуемого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подлежащим, выраженным сочетанием числительного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существительным; согласование определения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количественно- именных сочетаниях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числительными; построение словосочетаний </w:t>
      </w:r>
      <w:r w:rsidRPr="00036D05">
        <w:rPr>
          <w:spacing w:val="-3"/>
          <w:sz w:val="24"/>
          <w:szCs w:val="24"/>
        </w:rPr>
        <w:t xml:space="preserve">по </w:t>
      </w:r>
      <w:r w:rsidRPr="00036D05">
        <w:rPr>
          <w:spacing w:val="-4"/>
          <w:sz w:val="24"/>
          <w:szCs w:val="24"/>
        </w:rPr>
        <w:t xml:space="preserve">типу согласования; </w:t>
      </w:r>
      <w:r w:rsidRPr="00036D05">
        <w:rPr>
          <w:spacing w:val="-5"/>
          <w:sz w:val="24"/>
          <w:szCs w:val="24"/>
        </w:rPr>
        <w:t xml:space="preserve">управление </w:t>
      </w:r>
      <w:r w:rsidRPr="00036D05">
        <w:rPr>
          <w:spacing w:val="-3"/>
          <w:sz w:val="24"/>
          <w:szCs w:val="24"/>
        </w:rPr>
        <w:t xml:space="preserve">предлогов </w:t>
      </w:r>
      <w:r w:rsidRPr="00036D05">
        <w:rPr>
          <w:spacing w:val="-4"/>
          <w:sz w:val="24"/>
          <w:szCs w:val="24"/>
        </w:rPr>
        <w:t xml:space="preserve">благодаря, </w:t>
      </w:r>
      <w:r w:rsidRPr="00036D05">
        <w:rPr>
          <w:spacing w:val="-3"/>
          <w:sz w:val="24"/>
          <w:szCs w:val="24"/>
        </w:rPr>
        <w:t xml:space="preserve">согласно, </w:t>
      </w:r>
      <w:r w:rsidRPr="00036D05">
        <w:rPr>
          <w:spacing w:val="-4"/>
          <w:sz w:val="24"/>
          <w:szCs w:val="24"/>
        </w:rPr>
        <w:t xml:space="preserve">вопреки; употребление </w:t>
      </w:r>
      <w:r w:rsidRPr="00036D05">
        <w:rPr>
          <w:spacing w:val="-3"/>
          <w:sz w:val="24"/>
          <w:szCs w:val="24"/>
        </w:rPr>
        <w:t xml:space="preserve">предлогов о‚ </w:t>
      </w:r>
      <w:r w:rsidRPr="00036D05">
        <w:rPr>
          <w:sz w:val="24"/>
          <w:szCs w:val="24"/>
        </w:rPr>
        <w:t xml:space="preserve">по‚ </w:t>
      </w:r>
      <w:r w:rsidRPr="00036D05">
        <w:rPr>
          <w:spacing w:val="-4"/>
          <w:sz w:val="24"/>
          <w:szCs w:val="24"/>
        </w:rPr>
        <w:t xml:space="preserve">из‚ </w:t>
      </w:r>
      <w:r w:rsidRPr="00036D05">
        <w:rPr>
          <w:sz w:val="24"/>
          <w:szCs w:val="24"/>
        </w:rPr>
        <w:t xml:space="preserve">с в </w:t>
      </w:r>
      <w:r w:rsidRPr="00036D05">
        <w:rPr>
          <w:spacing w:val="-4"/>
          <w:sz w:val="24"/>
          <w:szCs w:val="24"/>
        </w:rPr>
        <w:t xml:space="preserve">составе словосочетания‚ </w:t>
      </w:r>
      <w:r w:rsidRPr="00036D05">
        <w:rPr>
          <w:spacing w:val="-3"/>
          <w:sz w:val="24"/>
          <w:szCs w:val="24"/>
        </w:rPr>
        <w:t>употреб</w:t>
      </w:r>
      <w:r w:rsidRPr="00036D05">
        <w:rPr>
          <w:spacing w:val="-4"/>
          <w:sz w:val="24"/>
          <w:szCs w:val="24"/>
        </w:rPr>
        <w:t xml:space="preserve">ление предлога </w:t>
      </w:r>
      <w:r w:rsidRPr="00036D05">
        <w:rPr>
          <w:spacing w:val="-3"/>
          <w:sz w:val="24"/>
          <w:szCs w:val="24"/>
        </w:rPr>
        <w:t xml:space="preserve">по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количественными числительными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словосочетани</w:t>
      </w:r>
      <w:r w:rsidRPr="00036D05">
        <w:rPr>
          <w:sz w:val="24"/>
          <w:szCs w:val="24"/>
        </w:rPr>
        <w:t xml:space="preserve">ях с </w:t>
      </w:r>
      <w:r w:rsidRPr="00036D05">
        <w:rPr>
          <w:spacing w:val="-4"/>
          <w:sz w:val="24"/>
          <w:szCs w:val="24"/>
        </w:rPr>
        <w:t xml:space="preserve">распределительным значением; построение простых предложений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причастными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деепричастными оборотами‚ предложений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>косвенной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речью‚ </w:t>
      </w:r>
      <w:r w:rsidRPr="00036D05">
        <w:rPr>
          <w:spacing w:val="-3"/>
          <w:sz w:val="24"/>
          <w:szCs w:val="24"/>
        </w:rPr>
        <w:t xml:space="preserve">сложных </w:t>
      </w:r>
      <w:r w:rsidRPr="00036D05">
        <w:rPr>
          <w:spacing w:val="-4"/>
          <w:sz w:val="24"/>
          <w:szCs w:val="24"/>
        </w:rPr>
        <w:t xml:space="preserve">предложений </w:t>
      </w:r>
      <w:r w:rsidRPr="00036D05">
        <w:rPr>
          <w:spacing w:val="-3"/>
          <w:sz w:val="24"/>
          <w:szCs w:val="24"/>
        </w:rPr>
        <w:t>разных</w:t>
      </w:r>
      <w:r w:rsidRPr="00036D05">
        <w:rPr>
          <w:spacing w:val="-1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видов;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4"/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определение типичных грамматических </w:t>
      </w:r>
      <w:r w:rsidRPr="00036D05">
        <w:rPr>
          <w:spacing w:val="-3"/>
          <w:sz w:val="24"/>
          <w:szCs w:val="24"/>
        </w:rPr>
        <w:t xml:space="preserve">ошибок </w:t>
      </w:r>
      <w:r w:rsidRPr="00036D05">
        <w:rPr>
          <w:sz w:val="24"/>
          <w:szCs w:val="24"/>
        </w:rPr>
        <w:t>в</w:t>
      </w:r>
      <w:r w:rsidRPr="00036D05">
        <w:rPr>
          <w:spacing w:val="-31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речи;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4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различение вариантов грамматической </w:t>
      </w:r>
      <w:r w:rsidRPr="00036D05">
        <w:rPr>
          <w:spacing w:val="-3"/>
          <w:sz w:val="24"/>
          <w:szCs w:val="24"/>
        </w:rPr>
        <w:t xml:space="preserve">нормы: </w:t>
      </w:r>
      <w:r w:rsidRPr="00036D05">
        <w:rPr>
          <w:spacing w:val="-4"/>
          <w:sz w:val="24"/>
          <w:szCs w:val="24"/>
        </w:rPr>
        <w:t xml:space="preserve">литературных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разговор</w:t>
      </w:r>
      <w:r w:rsidRPr="00036D05">
        <w:rPr>
          <w:spacing w:val="-3"/>
          <w:sz w:val="24"/>
          <w:szCs w:val="24"/>
        </w:rPr>
        <w:t xml:space="preserve">ных форм </w:t>
      </w:r>
      <w:r w:rsidRPr="00036D05">
        <w:rPr>
          <w:spacing w:val="-4"/>
          <w:sz w:val="24"/>
          <w:szCs w:val="24"/>
        </w:rPr>
        <w:t xml:space="preserve">именительного падежа множественного </w:t>
      </w:r>
      <w:r w:rsidRPr="00036D05">
        <w:rPr>
          <w:spacing w:val="-3"/>
          <w:sz w:val="24"/>
          <w:szCs w:val="24"/>
        </w:rPr>
        <w:t xml:space="preserve">числа существительных </w:t>
      </w:r>
      <w:r w:rsidRPr="00036D05">
        <w:rPr>
          <w:spacing w:val="-4"/>
          <w:sz w:val="24"/>
          <w:szCs w:val="24"/>
        </w:rPr>
        <w:t xml:space="preserve">мужского рода‚ </w:t>
      </w:r>
      <w:r w:rsidRPr="00036D05">
        <w:rPr>
          <w:spacing w:val="-3"/>
          <w:sz w:val="24"/>
          <w:szCs w:val="24"/>
        </w:rPr>
        <w:t xml:space="preserve">форм </w:t>
      </w:r>
      <w:r w:rsidRPr="00036D05">
        <w:rPr>
          <w:spacing w:val="-4"/>
          <w:sz w:val="24"/>
          <w:szCs w:val="24"/>
        </w:rPr>
        <w:t xml:space="preserve">существительных мужского рода множественного </w:t>
      </w:r>
      <w:r w:rsidRPr="00036D05">
        <w:rPr>
          <w:spacing w:val="-3"/>
          <w:sz w:val="24"/>
          <w:szCs w:val="24"/>
        </w:rPr>
        <w:t xml:space="preserve">числа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окончаниями –а(-я), -ы(и)‚ различающихся </w:t>
      </w:r>
      <w:r w:rsidRPr="00036D05">
        <w:rPr>
          <w:sz w:val="24"/>
          <w:szCs w:val="24"/>
        </w:rPr>
        <w:t xml:space="preserve">по </w:t>
      </w:r>
      <w:r w:rsidRPr="00036D05">
        <w:rPr>
          <w:spacing w:val="-3"/>
          <w:sz w:val="24"/>
          <w:szCs w:val="24"/>
        </w:rPr>
        <w:t xml:space="preserve">смыслу‚ </w:t>
      </w:r>
      <w:r w:rsidRPr="00036D05">
        <w:rPr>
          <w:sz w:val="24"/>
          <w:szCs w:val="24"/>
        </w:rPr>
        <w:t>ли</w:t>
      </w:r>
      <w:r w:rsidRPr="00036D05">
        <w:rPr>
          <w:spacing w:val="-4"/>
          <w:sz w:val="24"/>
          <w:szCs w:val="24"/>
        </w:rPr>
        <w:t xml:space="preserve">тературных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разговорных </w:t>
      </w:r>
      <w:r w:rsidRPr="00036D05">
        <w:rPr>
          <w:spacing w:val="-3"/>
          <w:sz w:val="24"/>
          <w:szCs w:val="24"/>
        </w:rPr>
        <w:t xml:space="preserve">форм </w:t>
      </w:r>
      <w:r w:rsidRPr="00036D05">
        <w:rPr>
          <w:spacing w:val="-4"/>
          <w:sz w:val="24"/>
          <w:szCs w:val="24"/>
        </w:rPr>
        <w:t>глаголов‚ причастий‚ деепричастий‚ наречий;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различение вариантов грамматической синтаксической нормы‚ обусловленных грамматической синонимией словосочетаний‚ </w:t>
      </w:r>
      <w:r w:rsidRPr="00036D05">
        <w:rPr>
          <w:spacing w:val="-3"/>
          <w:sz w:val="24"/>
          <w:szCs w:val="24"/>
        </w:rPr>
        <w:t xml:space="preserve">простых </w:t>
      </w:r>
      <w:r w:rsidRPr="00036D05">
        <w:rPr>
          <w:sz w:val="24"/>
          <w:szCs w:val="24"/>
        </w:rPr>
        <w:t>и слож</w:t>
      </w:r>
      <w:r w:rsidRPr="00036D05">
        <w:rPr>
          <w:spacing w:val="-3"/>
          <w:sz w:val="24"/>
          <w:szCs w:val="24"/>
        </w:rPr>
        <w:t>ных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предложений;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правильное употребление </w:t>
      </w:r>
      <w:r w:rsidRPr="00036D05">
        <w:rPr>
          <w:spacing w:val="-3"/>
          <w:sz w:val="24"/>
          <w:szCs w:val="24"/>
        </w:rPr>
        <w:t xml:space="preserve">имён </w:t>
      </w:r>
      <w:r w:rsidRPr="00036D05">
        <w:rPr>
          <w:spacing w:val="-4"/>
          <w:sz w:val="24"/>
          <w:szCs w:val="24"/>
        </w:rPr>
        <w:t xml:space="preserve">существительных, прилагательных, </w:t>
      </w:r>
      <w:r w:rsidRPr="00036D05">
        <w:rPr>
          <w:sz w:val="24"/>
          <w:szCs w:val="24"/>
        </w:rPr>
        <w:t>гла</w:t>
      </w:r>
      <w:r w:rsidRPr="00036D05">
        <w:rPr>
          <w:spacing w:val="-3"/>
          <w:sz w:val="24"/>
          <w:szCs w:val="24"/>
        </w:rPr>
        <w:t xml:space="preserve">голов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учётом </w:t>
      </w:r>
      <w:r w:rsidRPr="00036D05">
        <w:rPr>
          <w:spacing w:val="-4"/>
          <w:sz w:val="24"/>
          <w:szCs w:val="24"/>
        </w:rPr>
        <w:t>вариантов грамматической</w:t>
      </w:r>
      <w:r w:rsidRPr="00036D05">
        <w:rPr>
          <w:spacing w:val="-35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нормы;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13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lastRenderedPageBreak/>
        <w:t xml:space="preserve">правильное употребление синонимических грамматических конструкций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учётом </w:t>
      </w:r>
      <w:r w:rsidRPr="00036D05">
        <w:rPr>
          <w:spacing w:val="-4"/>
          <w:sz w:val="24"/>
          <w:szCs w:val="24"/>
        </w:rPr>
        <w:t xml:space="preserve">смысловых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стилистических особенностей; редактирование текста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целью </w:t>
      </w:r>
      <w:r w:rsidRPr="00036D05">
        <w:rPr>
          <w:spacing w:val="-4"/>
          <w:sz w:val="24"/>
          <w:szCs w:val="24"/>
        </w:rPr>
        <w:t>исправления грамматических</w:t>
      </w:r>
      <w:r w:rsidRPr="00036D05">
        <w:rPr>
          <w:spacing w:val="-34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ошибок;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5"/>
          <w:sz w:val="24"/>
          <w:szCs w:val="24"/>
        </w:rPr>
        <w:t xml:space="preserve">выявление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исправление грамматических ошибок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устной</w:t>
      </w:r>
      <w:r w:rsidRPr="00036D05">
        <w:rPr>
          <w:spacing w:val="-34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речи;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основных </w:t>
      </w:r>
      <w:r w:rsidRPr="00036D05">
        <w:rPr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русского </w:t>
      </w:r>
      <w:r w:rsidRPr="00036D05">
        <w:rPr>
          <w:spacing w:val="-3"/>
          <w:sz w:val="24"/>
          <w:szCs w:val="24"/>
        </w:rPr>
        <w:t xml:space="preserve">речевого этикета: </w:t>
      </w:r>
      <w:r w:rsidRPr="00036D05">
        <w:rPr>
          <w:spacing w:val="-4"/>
          <w:sz w:val="24"/>
          <w:szCs w:val="24"/>
        </w:rPr>
        <w:t xml:space="preserve">этикетные </w:t>
      </w:r>
      <w:r w:rsidRPr="00036D05">
        <w:rPr>
          <w:sz w:val="24"/>
          <w:szCs w:val="24"/>
        </w:rPr>
        <w:t>фор</w:t>
      </w:r>
      <w:r w:rsidRPr="00036D05">
        <w:rPr>
          <w:spacing w:val="-4"/>
          <w:sz w:val="24"/>
          <w:szCs w:val="24"/>
        </w:rPr>
        <w:t xml:space="preserve">мы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формулы обращения; этикетные </w:t>
      </w:r>
      <w:r w:rsidRPr="00036D05">
        <w:rPr>
          <w:spacing w:val="-3"/>
          <w:sz w:val="24"/>
          <w:szCs w:val="24"/>
        </w:rPr>
        <w:t xml:space="preserve">формы </w:t>
      </w:r>
      <w:r w:rsidRPr="00036D05">
        <w:rPr>
          <w:spacing w:val="-4"/>
          <w:sz w:val="24"/>
          <w:szCs w:val="24"/>
        </w:rPr>
        <w:t>обращения</w:t>
      </w:r>
      <w:r w:rsidRPr="00036D05">
        <w:rPr>
          <w:spacing w:val="25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официальной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неофициальной речевой ситуации; современные формулы обращения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незнакомому человеку; употребление </w:t>
      </w:r>
      <w:r w:rsidRPr="00036D05">
        <w:rPr>
          <w:spacing w:val="-3"/>
          <w:sz w:val="24"/>
          <w:szCs w:val="24"/>
        </w:rPr>
        <w:t xml:space="preserve">формы </w:t>
      </w:r>
      <w:r w:rsidRPr="00036D05">
        <w:rPr>
          <w:spacing w:val="-4"/>
          <w:sz w:val="24"/>
          <w:szCs w:val="24"/>
        </w:rPr>
        <w:t>«он»;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3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этикетных </w:t>
      </w:r>
      <w:r w:rsidRPr="00036D05">
        <w:rPr>
          <w:spacing w:val="-3"/>
          <w:sz w:val="24"/>
          <w:szCs w:val="24"/>
        </w:rPr>
        <w:t xml:space="preserve">форм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устойчивых формул‚ </w:t>
      </w:r>
      <w:r w:rsidRPr="00036D05">
        <w:rPr>
          <w:spacing w:val="-3"/>
          <w:sz w:val="24"/>
          <w:szCs w:val="24"/>
        </w:rPr>
        <w:t>принципов этикет</w:t>
      </w:r>
      <w:r w:rsidRPr="00036D05">
        <w:rPr>
          <w:spacing w:val="-4"/>
          <w:sz w:val="24"/>
          <w:szCs w:val="24"/>
        </w:rPr>
        <w:t xml:space="preserve">ного общения, лежащих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основе национального речевого этикета; </w:t>
      </w:r>
      <w:r w:rsidRPr="00036D05">
        <w:rPr>
          <w:sz w:val="24"/>
          <w:szCs w:val="24"/>
        </w:rPr>
        <w:t>со</w:t>
      </w:r>
      <w:r w:rsidRPr="00036D05">
        <w:rPr>
          <w:spacing w:val="-4"/>
          <w:sz w:val="24"/>
          <w:szCs w:val="24"/>
        </w:rPr>
        <w:t xml:space="preserve">блюдение </w:t>
      </w:r>
      <w:r w:rsidRPr="00036D05">
        <w:rPr>
          <w:spacing w:val="-3"/>
          <w:sz w:val="24"/>
          <w:szCs w:val="24"/>
        </w:rPr>
        <w:t xml:space="preserve">русской </w:t>
      </w:r>
      <w:r w:rsidRPr="00036D05">
        <w:rPr>
          <w:spacing w:val="-4"/>
          <w:sz w:val="24"/>
          <w:szCs w:val="24"/>
        </w:rPr>
        <w:t xml:space="preserve">этикетной вербальной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невербальной манеры </w:t>
      </w:r>
      <w:r w:rsidRPr="00036D05">
        <w:rPr>
          <w:sz w:val="24"/>
          <w:szCs w:val="24"/>
        </w:rPr>
        <w:t>обще</w:t>
      </w:r>
      <w:r w:rsidRPr="00036D05">
        <w:rPr>
          <w:spacing w:val="-4"/>
          <w:sz w:val="24"/>
          <w:szCs w:val="24"/>
        </w:rPr>
        <w:t>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общении этикетных </w:t>
      </w:r>
      <w:r w:rsidRPr="00036D05">
        <w:rPr>
          <w:spacing w:val="-3"/>
          <w:sz w:val="24"/>
          <w:szCs w:val="24"/>
        </w:rPr>
        <w:t xml:space="preserve">речевых </w:t>
      </w:r>
      <w:r w:rsidRPr="00036D05">
        <w:rPr>
          <w:spacing w:val="-4"/>
          <w:sz w:val="24"/>
          <w:szCs w:val="24"/>
        </w:rPr>
        <w:t xml:space="preserve">тактик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>приёмов‚ помо</w:t>
      </w:r>
      <w:r w:rsidRPr="00036D05">
        <w:rPr>
          <w:spacing w:val="-4"/>
          <w:sz w:val="24"/>
          <w:szCs w:val="24"/>
        </w:rPr>
        <w:t>гающих противостоять речевой</w:t>
      </w:r>
      <w:r w:rsidRPr="00036D05">
        <w:rPr>
          <w:spacing w:val="-21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агрессии;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3"/>
        <w:ind w:right="110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при общении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электронной среде этики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русского речевого</w:t>
      </w:r>
      <w:r w:rsidRPr="00036D05">
        <w:rPr>
          <w:spacing w:val="-1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этикета;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3"/>
        <w:ind w:right="114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русского этикетного речевого поведения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ситуациях делового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общения;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hanging="360"/>
        <w:jc w:val="left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понимание активных </w:t>
      </w:r>
      <w:r w:rsidRPr="00036D05">
        <w:rPr>
          <w:spacing w:val="-3"/>
          <w:sz w:val="24"/>
          <w:szCs w:val="24"/>
        </w:rPr>
        <w:t xml:space="preserve">процессов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русском </w:t>
      </w:r>
      <w:r w:rsidRPr="00036D05">
        <w:rPr>
          <w:spacing w:val="-4"/>
          <w:sz w:val="24"/>
          <w:szCs w:val="24"/>
        </w:rPr>
        <w:t>речевом</w:t>
      </w:r>
      <w:r w:rsidRPr="00036D05">
        <w:rPr>
          <w:spacing w:val="-4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этикете;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1"/>
        <w:ind w:right="113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</w:t>
      </w:r>
      <w:r w:rsidRPr="00036D05">
        <w:rPr>
          <w:spacing w:val="-3"/>
          <w:sz w:val="24"/>
          <w:szCs w:val="24"/>
        </w:rPr>
        <w:t xml:space="preserve">основных </w:t>
      </w:r>
      <w:r w:rsidRPr="00036D05">
        <w:rPr>
          <w:spacing w:val="-4"/>
          <w:sz w:val="24"/>
          <w:szCs w:val="24"/>
        </w:rPr>
        <w:t xml:space="preserve">орфографических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русского литературного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(в </w:t>
      </w:r>
      <w:r w:rsidRPr="00036D05">
        <w:rPr>
          <w:spacing w:val="-3"/>
          <w:sz w:val="24"/>
          <w:szCs w:val="24"/>
        </w:rPr>
        <w:t xml:space="preserve">рамках </w:t>
      </w:r>
      <w:r w:rsidRPr="00036D05">
        <w:rPr>
          <w:spacing w:val="-4"/>
          <w:sz w:val="24"/>
          <w:szCs w:val="24"/>
        </w:rPr>
        <w:t xml:space="preserve">изученного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>основном</w:t>
      </w:r>
      <w:r w:rsidRPr="00036D05">
        <w:rPr>
          <w:spacing w:val="-5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курсе);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соблюдение основных пунктуационных </w:t>
      </w:r>
      <w:r w:rsidRPr="00036D05">
        <w:rPr>
          <w:spacing w:val="-3"/>
          <w:sz w:val="24"/>
          <w:szCs w:val="24"/>
        </w:rPr>
        <w:t xml:space="preserve">норм </w:t>
      </w:r>
      <w:r w:rsidRPr="00036D05">
        <w:rPr>
          <w:spacing w:val="-4"/>
          <w:sz w:val="24"/>
          <w:szCs w:val="24"/>
        </w:rPr>
        <w:t xml:space="preserve">современного русского </w:t>
      </w:r>
      <w:r w:rsidRPr="00036D05">
        <w:rPr>
          <w:sz w:val="24"/>
          <w:szCs w:val="24"/>
        </w:rPr>
        <w:t>ли</w:t>
      </w:r>
      <w:r w:rsidRPr="00036D05">
        <w:rPr>
          <w:spacing w:val="-4"/>
          <w:sz w:val="24"/>
          <w:szCs w:val="24"/>
        </w:rPr>
        <w:t xml:space="preserve">тературного </w:t>
      </w:r>
      <w:r w:rsidRPr="00036D05">
        <w:rPr>
          <w:spacing w:val="-3"/>
          <w:sz w:val="24"/>
          <w:szCs w:val="24"/>
        </w:rPr>
        <w:t xml:space="preserve">языка </w:t>
      </w:r>
      <w:r w:rsidRPr="00036D05">
        <w:rPr>
          <w:sz w:val="24"/>
          <w:szCs w:val="24"/>
        </w:rPr>
        <w:t xml:space="preserve">(в </w:t>
      </w:r>
      <w:r w:rsidRPr="00036D05">
        <w:rPr>
          <w:spacing w:val="-3"/>
          <w:sz w:val="24"/>
          <w:szCs w:val="24"/>
        </w:rPr>
        <w:t xml:space="preserve">рамках </w:t>
      </w:r>
      <w:r w:rsidRPr="00036D05">
        <w:rPr>
          <w:spacing w:val="-4"/>
          <w:sz w:val="24"/>
          <w:szCs w:val="24"/>
        </w:rPr>
        <w:t xml:space="preserve">изученного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основном</w:t>
      </w:r>
      <w:r w:rsidRPr="00036D05">
        <w:rPr>
          <w:spacing w:val="-5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курсе);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толковых,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том числе </w:t>
      </w:r>
      <w:r w:rsidRPr="00036D05">
        <w:rPr>
          <w:spacing w:val="-4"/>
          <w:sz w:val="24"/>
          <w:szCs w:val="24"/>
        </w:rPr>
        <w:t xml:space="preserve">мультимедийных, </w:t>
      </w:r>
      <w:r w:rsidRPr="00036D05">
        <w:rPr>
          <w:spacing w:val="-3"/>
          <w:sz w:val="24"/>
          <w:szCs w:val="24"/>
        </w:rPr>
        <w:t xml:space="preserve">словарей для </w:t>
      </w:r>
      <w:r w:rsidRPr="00036D05">
        <w:rPr>
          <w:spacing w:val="-4"/>
          <w:sz w:val="24"/>
          <w:szCs w:val="24"/>
        </w:rPr>
        <w:t>определения лексического значения слова, особенностей</w:t>
      </w:r>
      <w:r w:rsidRPr="00036D05">
        <w:rPr>
          <w:spacing w:val="-18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употребления;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орфоэпических,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3"/>
          <w:sz w:val="24"/>
          <w:szCs w:val="24"/>
        </w:rPr>
        <w:t xml:space="preserve">том </w:t>
      </w:r>
      <w:r w:rsidRPr="00036D05">
        <w:rPr>
          <w:sz w:val="24"/>
          <w:szCs w:val="24"/>
        </w:rPr>
        <w:t xml:space="preserve">числе </w:t>
      </w:r>
      <w:r w:rsidRPr="00036D05">
        <w:rPr>
          <w:spacing w:val="-4"/>
          <w:sz w:val="24"/>
          <w:szCs w:val="24"/>
        </w:rPr>
        <w:t xml:space="preserve">мультимедийных, </w:t>
      </w:r>
      <w:r w:rsidRPr="00036D05">
        <w:rPr>
          <w:spacing w:val="-3"/>
          <w:sz w:val="24"/>
          <w:szCs w:val="24"/>
        </w:rPr>
        <w:t>орфогра</w:t>
      </w:r>
      <w:r w:rsidRPr="00036D05">
        <w:rPr>
          <w:spacing w:val="-4"/>
          <w:sz w:val="24"/>
          <w:szCs w:val="24"/>
        </w:rPr>
        <w:t xml:space="preserve">фических словарей </w:t>
      </w:r>
      <w:r w:rsidRPr="00036D05">
        <w:rPr>
          <w:spacing w:val="-3"/>
          <w:sz w:val="24"/>
          <w:szCs w:val="24"/>
        </w:rPr>
        <w:t xml:space="preserve">для </w:t>
      </w:r>
      <w:r w:rsidRPr="00036D05">
        <w:rPr>
          <w:spacing w:val="-4"/>
          <w:sz w:val="24"/>
          <w:szCs w:val="24"/>
        </w:rPr>
        <w:t>определения нормативного произношения слова; вариантов</w:t>
      </w:r>
      <w:r w:rsidRPr="00036D05">
        <w:rPr>
          <w:spacing w:val="-14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произношения;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2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</w:t>
      </w:r>
      <w:r w:rsidRPr="00036D05">
        <w:rPr>
          <w:spacing w:val="-3"/>
          <w:sz w:val="24"/>
          <w:szCs w:val="24"/>
        </w:rPr>
        <w:t xml:space="preserve">словарей </w:t>
      </w:r>
      <w:r w:rsidRPr="00036D05">
        <w:rPr>
          <w:spacing w:val="-4"/>
          <w:sz w:val="24"/>
          <w:szCs w:val="24"/>
        </w:rPr>
        <w:t xml:space="preserve">синонимов, антонимов‚ омонимов‚ </w:t>
      </w:r>
      <w:r w:rsidRPr="00036D05">
        <w:rPr>
          <w:spacing w:val="-3"/>
          <w:sz w:val="24"/>
          <w:szCs w:val="24"/>
        </w:rPr>
        <w:t xml:space="preserve">паронимов </w:t>
      </w:r>
      <w:r w:rsidRPr="00036D05">
        <w:rPr>
          <w:spacing w:val="-5"/>
          <w:sz w:val="24"/>
          <w:szCs w:val="24"/>
        </w:rPr>
        <w:t xml:space="preserve">для </w:t>
      </w:r>
      <w:r w:rsidRPr="00036D05">
        <w:rPr>
          <w:spacing w:val="-4"/>
          <w:sz w:val="24"/>
          <w:szCs w:val="24"/>
        </w:rPr>
        <w:t xml:space="preserve">уточнения значения </w:t>
      </w:r>
      <w:r w:rsidRPr="00036D05">
        <w:rPr>
          <w:spacing w:val="-3"/>
          <w:sz w:val="24"/>
          <w:szCs w:val="24"/>
        </w:rPr>
        <w:t xml:space="preserve">слов, </w:t>
      </w:r>
      <w:r w:rsidRPr="00036D05">
        <w:rPr>
          <w:spacing w:val="-4"/>
          <w:sz w:val="24"/>
          <w:szCs w:val="24"/>
        </w:rPr>
        <w:t xml:space="preserve">подбора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ним синонимов, антонимов‚ омонимов‚ паронимов, </w:t>
      </w:r>
      <w:r w:rsidRPr="00036D05">
        <w:rPr>
          <w:sz w:val="24"/>
          <w:szCs w:val="24"/>
        </w:rPr>
        <w:t xml:space="preserve">а </w:t>
      </w:r>
      <w:r w:rsidRPr="00036D05">
        <w:rPr>
          <w:spacing w:val="-5"/>
          <w:sz w:val="24"/>
          <w:szCs w:val="24"/>
        </w:rPr>
        <w:t xml:space="preserve">также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процессе редактирования</w:t>
      </w:r>
      <w:r w:rsidRPr="00036D05">
        <w:rPr>
          <w:spacing w:val="-2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текста;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грамматических </w:t>
      </w:r>
      <w:r w:rsidRPr="00036D05">
        <w:rPr>
          <w:spacing w:val="-3"/>
          <w:sz w:val="24"/>
          <w:szCs w:val="24"/>
        </w:rPr>
        <w:t xml:space="preserve">словарей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справочников </w:t>
      </w:r>
      <w:r w:rsidRPr="00036D05">
        <w:rPr>
          <w:spacing w:val="-5"/>
          <w:sz w:val="24"/>
          <w:szCs w:val="24"/>
        </w:rPr>
        <w:t xml:space="preserve">для </w:t>
      </w:r>
      <w:r w:rsidRPr="00036D05">
        <w:rPr>
          <w:spacing w:val="-4"/>
          <w:sz w:val="24"/>
          <w:szCs w:val="24"/>
        </w:rPr>
        <w:t xml:space="preserve">уточнения нормы формообразования, словоизменения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построения словосочетания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предложения; опознавания вариантов грамматической </w:t>
      </w:r>
      <w:r w:rsidRPr="00036D05">
        <w:rPr>
          <w:spacing w:val="-3"/>
          <w:sz w:val="24"/>
          <w:szCs w:val="24"/>
        </w:rPr>
        <w:t xml:space="preserve">нормы; </w:t>
      </w:r>
      <w:r w:rsidRPr="00036D05">
        <w:rPr>
          <w:sz w:val="24"/>
          <w:szCs w:val="24"/>
        </w:rPr>
        <w:t>в про</w:t>
      </w:r>
      <w:r w:rsidRPr="00036D05">
        <w:rPr>
          <w:spacing w:val="-4"/>
          <w:sz w:val="24"/>
          <w:szCs w:val="24"/>
        </w:rPr>
        <w:t>цессе редактирования</w:t>
      </w:r>
      <w:r w:rsidRPr="00036D05">
        <w:rPr>
          <w:spacing w:val="-1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текста;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0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использование орфографических словарей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справочников </w:t>
      </w:r>
      <w:r w:rsidRPr="00036D05">
        <w:rPr>
          <w:spacing w:val="-3"/>
          <w:sz w:val="24"/>
          <w:szCs w:val="24"/>
        </w:rPr>
        <w:t xml:space="preserve">по </w:t>
      </w:r>
      <w:r w:rsidRPr="00036D05">
        <w:rPr>
          <w:spacing w:val="-4"/>
          <w:sz w:val="24"/>
          <w:szCs w:val="24"/>
        </w:rPr>
        <w:t xml:space="preserve">пунктуации </w:t>
      </w:r>
      <w:r w:rsidRPr="00036D05">
        <w:rPr>
          <w:spacing w:val="-5"/>
          <w:sz w:val="24"/>
          <w:szCs w:val="24"/>
        </w:rPr>
        <w:t xml:space="preserve">для </w:t>
      </w:r>
      <w:r w:rsidRPr="00036D05">
        <w:rPr>
          <w:spacing w:val="-4"/>
          <w:sz w:val="24"/>
          <w:szCs w:val="24"/>
        </w:rPr>
        <w:t xml:space="preserve">определения нормативного написания </w:t>
      </w:r>
      <w:r w:rsidRPr="00036D05">
        <w:rPr>
          <w:spacing w:val="-3"/>
          <w:sz w:val="24"/>
          <w:szCs w:val="24"/>
        </w:rPr>
        <w:t xml:space="preserve">слов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постановки </w:t>
      </w:r>
      <w:r w:rsidRPr="00036D05">
        <w:rPr>
          <w:spacing w:val="-3"/>
          <w:sz w:val="24"/>
          <w:szCs w:val="24"/>
        </w:rPr>
        <w:t xml:space="preserve">знаков </w:t>
      </w:r>
      <w:r w:rsidRPr="00036D05">
        <w:rPr>
          <w:spacing w:val="-4"/>
          <w:sz w:val="24"/>
          <w:szCs w:val="24"/>
        </w:rPr>
        <w:t xml:space="preserve">препинания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письменной</w:t>
      </w:r>
      <w:r w:rsidRPr="00036D05">
        <w:rPr>
          <w:spacing w:val="-20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речи.</w:t>
      </w:r>
    </w:p>
    <w:p w:rsidR="004D71F7" w:rsidRPr="00036D05" w:rsidRDefault="004D71F7" w:rsidP="00B40503">
      <w:pPr>
        <w:pStyle w:val="a7"/>
        <w:numPr>
          <w:ilvl w:val="0"/>
          <w:numId w:val="6"/>
        </w:numPr>
        <w:tabs>
          <w:tab w:val="left" w:pos="1126"/>
        </w:tabs>
        <w:spacing w:before="5"/>
        <w:ind w:right="123" w:firstLine="711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</w:t>
      </w:r>
      <w:r w:rsidRPr="00036D05">
        <w:rPr>
          <w:b/>
          <w:spacing w:val="-4"/>
          <w:sz w:val="24"/>
          <w:szCs w:val="24"/>
        </w:rPr>
        <w:t xml:space="preserve"> </w:t>
      </w:r>
      <w:r w:rsidRPr="00036D05">
        <w:rPr>
          <w:b/>
          <w:sz w:val="24"/>
          <w:szCs w:val="24"/>
        </w:rPr>
        <w:t>коммуникации):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z w:val="24"/>
          <w:szCs w:val="24"/>
        </w:rPr>
        <w:t xml:space="preserve">владение </w:t>
      </w:r>
      <w:r w:rsidRPr="00036D05">
        <w:rPr>
          <w:spacing w:val="-4"/>
          <w:sz w:val="24"/>
          <w:szCs w:val="24"/>
        </w:rPr>
        <w:t xml:space="preserve">различными видами </w:t>
      </w:r>
      <w:r w:rsidRPr="00036D05">
        <w:rPr>
          <w:spacing w:val="-3"/>
          <w:sz w:val="24"/>
          <w:szCs w:val="24"/>
        </w:rPr>
        <w:t xml:space="preserve">слушания </w:t>
      </w:r>
      <w:r w:rsidRPr="00036D05">
        <w:rPr>
          <w:spacing w:val="-4"/>
          <w:sz w:val="24"/>
          <w:szCs w:val="24"/>
        </w:rPr>
        <w:t xml:space="preserve">(детальным, выборочным‚ </w:t>
      </w:r>
      <w:r w:rsidRPr="00036D05">
        <w:rPr>
          <w:sz w:val="24"/>
          <w:szCs w:val="24"/>
        </w:rPr>
        <w:t>озна</w:t>
      </w:r>
      <w:r w:rsidRPr="00036D05">
        <w:rPr>
          <w:spacing w:val="-4"/>
          <w:sz w:val="24"/>
          <w:szCs w:val="24"/>
        </w:rPr>
        <w:t>комительным,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критическим</w:t>
      </w:r>
      <w:proofErr w:type="gramStart"/>
      <w:r w:rsidRPr="00036D05">
        <w:rPr>
          <w:spacing w:val="-4"/>
          <w:sz w:val="24"/>
          <w:szCs w:val="24"/>
        </w:rPr>
        <w:t>‚  интерактивным</w:t>
      </w:r>
      <w:proofErr w:type="gramEnd"/>
      <w:r w:rsidRPr="00036D05">
        <w:rPr>
          <w:spacing w:val="-4"/>
          <w:sz w:val="24"/>
          <w:szCs w:val="24"/>
        </w:rPr>
        <w:t>)  монологической  речи, учебно-научных, художественных, публицистических текстов различных функционально-смысловых типов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речи;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>владение различными видами чтения (просмотровым, ознакомительным, изучающим,</w:t>
      </w:r>
      <w:r w:rsidRPr="00036D05">
        <w:rPr>
          <w:spacing w:val="59"/>
          <w:sz w:val="24"/>
          <w:szCs w:val="24"/>
        </w:rPr>
        <w:t xml:space="preserve"> </w:t>
      </w:r>
      <w:proofErr w:type="gramStart"/>
      <w:r w:rsidRPr="00036D05">
        <w:rPr>
          <w:spacing w:val="-4"/>
          <w:sz w:val="24"/>
          <w:szCs w:val="24"/>
        </w:rPr>
        <w:t>поисковым)  учебно</w:t>
      </w:r>
      <w:proofErr w:type="gramEnd"/>
      <w:r w:rsidRPr="00036D05">
        <w:rPr>
          <w:spacing w:val="-4"/>
          <w:sz w:val="24"/>
          <w:szCs w:val="24"/>
        </w:rPr>
        <w:t xml:space="preserve">-научных, художественных, </w:t>
      </w:r>
      <w:r w:rsidRPr="00036D05">
        <w:rPr>
          <w:spacing w:val="-3"/>
          <w:sz w:val="24"/>
          <w:szCs w:val="24"/>
        </w:rPr>
        <w:t>публици</w:t>
      </w:r>
      <w:r w:rsidRPr="00036D05">
        <w:rPr>
          <w:spacing w:val="-4"/>
          <w:sz w:val="24"/>
          <w:szCs w:val="24"/>
        </w:rPr>
        <w:t>стических текстов различных функционально-смысловых типов</w:t>
      </w:r>
      <w:r w:rsidRPr="00036D05">
        <w:rPr>
          <w:spacing w:val="-23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речи;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0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умение дифференцировать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интегрировать информацию прочитанного</w:t>
      </w:r>
      <w:r w:rsidRPr="00036D05">
        <w:rPr>
          <w:spacing w:val="-33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прослушанного</w:t>
      </w:r>
      <w:r w:rsidRPr="00036D05">
        <w:rPr>
          <w:spacing w:val="59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 xml:space="preserve">текста: </w:t>
      </w:r>
      <w:proofErr w:type="gramStart"/>
      <w:r w:rsidRPr="00036D05">
        <w:rPr>
          <w:spacing w:val="-4"/>
          <w:sz w:val="24"/>
          <w:szCs w:val="24"/>
        </w:rPr>
        <w:t xml:space="preserve">отделять  </w:t>
      </w:r>
      <w:r w:rsidRPr="00036D05">
        <w:rPr>
          <w:spacing w:val="-3"/>
          <w:sz w:val="24"/>
          <w:szCs w:val="24"/>
        </w:rPr>
        <w:t>главные</w:t>
      </w:r>
      <w:proofErr w:type="gramEnd"/>
      <w:r w:rsidRPr="00036D05">
        <w:rPr>
          <w:spacing w:val="-3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факты  </w:t>
      </w:r>
      <w:r w:rsidRPr="00036D05">
        <w:rPr>
          <w:sz w:val="24"/>
          <w:szCs w:val="24"/>
        </w:rPr>
        <w:t xml:space="preserve">от </w:t>
      </w:r>
      <w:r w:rsidRPr="00036D05">
        <w:rPr>
          <w:spacing w:val="-4"/>
          <w:sz w:val="24"/>
          <w:szCs w:val="24"/>
        </w:rPr>
        <w:t xml:space="preserve">второстепенных; классифицировать фактический материал </w:t>
      </w:r>
      <w:r w:rsidRPr="00036D05">
        <w:rPr>
          <w:sz w:val="24"/>
          <w:szCs w:val="24"/>
        </w:rPr>
        <w:t>по определённому</w:t>
      </w:r>
      <w:r w:rsidRPr="00036D05">
        <w:rPr>
          <w:spacing w:val="38"/>
          <w:sz w:val="24"/>
          <w:szCs w:val="24"/>
        </w:rPr>
        <w:t xml:space="preserve"> </w:t>
      </w:r>
      <w:r w:rsidRPr="00036D05">
        <w:rPr>
          <w:sz w:val="24"/>
          <w:szCs w:val="24"/>
        </w:rPr>
        <w:t>признаку;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10" w:hanging="360"/>
        <w:rPr>
          <w:sz w:val="24"/>
          <w:szCs w:val="24"/>
        </w:rPr>
      </w:pPr>
      <w:r w:rsidRPr="00036D05">
        <w:rPr>
          <w:sz w:val="24"/>
          <w:szCs w:val="24"/>
        </w:rPr>
        <w:t>выделять наиболее существенные факты; устанавливать логическую связь между выявленными</w:t>
      </w:r>
      <w:r w:rsidRPr="00036D05">
        <w:rPr>
          <w:spacing w:val="5"/>
          <w:sz w:val="24"/>
          <w:szCs w:val="24"/>
        </w:rPr>
        <w:t xml:space="preserve"> </w:t>
      </w:r>
      <w:r w:rsidRPr="00036D05">
        <w:rPr>
          <w:sz w:val="24"/>
          <w:szCs w:val="24"/>
        </w:rPr>
        <w:t>фактами;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z w:val="24"/>
          <w:szCs w:val="24"/>
        </w:rPr>
        <w:lastRenderedPageBreak/>
        <w:t xml:space="preserve">умение соотносить части прочитанного и прослушанного текста: устанавливать </w:t>
      </w:r>
      <w:r w:rsidRPr="00036D05">
        <w:rPr>
          <w:spacing w:val="-4"/>
          <w:sz w:val="24"/>
          <w:szCs w:val="24"/>
        </w:rPr>
        <w:t xml:space="preserve">причинно-следственные отношения, логические связи </w:t>
      </w:r>
      <w:r w:rsidRPr="00036D05">
        <w:rPr>
          <w:spacing w:val="-3"/>
          <w:sz w:val="24"/>
          <w:szCs w:val="24"/>
        </w:rPr>
        <w:t xml:space="preserve">между </w:t>
      </w:r>
      <w:r w:rsidRPr="00036D05">
        <w:rPr>
          <w:spacing w:val="-4"/>
          <w:sz w:val="24"/>
          <w:szCs w:val="24"/>
        </w:rPr>
        <w:t xml:space="preserve">абзацами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частями текста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определять средства </w:t>
      </w:r>
      <w:r w:rsidRPr="00036D05">
        <w:rPr>
          <w:spacing w:val="-3"/>
          <w:sz w:val="24"/>
          <w:szCs w:val="24"/>
        </w:rPr>
        <w:t xml:space="preserve">их </w:t>
      </w:r>
      <w:r w:rsidRPr="00036D05">
        <w:rPr>
          <w:spacing w:val="-4"/>
          <w:sz w:val="24"/>
          <w:szCs w:val="24"/>
        </w:rPr>
        <w:t xml:space="preserve">выражения; </w:t>
      </w:r>
      <w:r w:rsidRPr="00036D05">
        <w:rPr>
          <w:spacing w:val="-3"/>
          <w:sz w:val="24"/>
          <w:szCs w:val="24"/>
        </w:rPr>
        <w:t>опреде</w:t>
      </w:r>
      <w:r w:rsidRPr="00036D05">
        <w:rPr>
          <w:spacing w:val="-4"/>
          <w:sz w:val="24"/>
          <w:szCs w:val="24"/>
        </w:rPr>
        <w:t xml:space="preserve">лять </w:t>
      </w:r>
      <w:r w:rsidRPr="00036D05">
        <w:rPr>
          <w:spacing w:val="-3"/>
          <w:sz w:val="24"/>
          <w:szCs w:val="24"/>
        </w:rPr>
        <w:t xml:space="preserve">начало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>конец темы; выявлять логический план</w:t>
      </w:r>
      <w:r w:rsidRPr="00036D05">
        <w:rPr>
          <w:spacing w:val="-32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текста;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1"/>
        <w:ind w:right="108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проведение </w:t>
      </w:r>
      <w:proofErr w:type="gramStart"/>
      <w:r w:rsidRPr="00036D05">
        <w:rPr>
          <w:spacing w:val="-3"/>
          <w:sz w:val="24"/>
          <w:szCs w:val="24"/>
        </w:rPr>
        <w:t>анализа</w:t>
      </w:r>
      <w:proofErr w:type="gramEnd"/>
      <w:r w:rsidRPr="00036D05">
        <w:rPr>
          <w:spacing w:val="-3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 xml:space="preserve">прослушанного или прочитанного текста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3"/>
          <w:sz w:val="24"/>
          <w:szCs w:val="24"/>
        </w:rPr>
        <w:t xml:space="preserve">точки </w:t>
      </w:r>
      <w:r w:rsidRPr="00036D05">
        <w:rPr>
          <w:spacing w:val="-5"/>
          <w:sz w:val="24"/>
          <w:szCs w:val="24"/>
        </w:rPr>
        <w:t xml:space="preserve">зрения </w:t>
      </w:r>
      <w:r w:rsidRPr="00036D05">
        <w:rPr>
          <w:sz w:val="24"/>
          <w:szCs w:val="24"/>
        </w:rPr>
        <w:t xml:space="preserve">его </w:t>
      </w:r>
      <w:r w:rsidRPr="00036D05">
        <w:rPr>
          <w:spacing w:val="-4"/>
          <w:sz w:val="24"/>
          <w:szCs w:val="24"/>
        </w:rPr>
        <w:t xml:space="preserve">композиционных особенностей, количества </w:t>
      </w:r>
      <w:proofErr w:type="spellStart"/>
      <w:r w:rsidRPr="00036D05">
        <w:rPr>
          <w:spacing w:val="-4"/>
          <w:sz w:val="24"/>
          <w:szCs w:val="24"/>
        </w:rPr>
        <w:t>микротем</w:t>
      </w:r>
      <w:proofErr w:type="spellEnd"/>
      <w:r w:rsidRPr="00036D05">
        <w:rPr>
          <w:spacing w:val="-4"/>
          <w:sz w:val="24"/>
          <w:szCs w:val="24"/>
        </w:rPr>
        <w:t xml:space="preserve">; </w:t>
      </w:r>
      <w:r w:rsidRPr="00036D05">
        <w:rPr>
          <w:sz w:val="24"/>
          <w:szCs w:val="24"/>
        </w:rPr>
        <w:t>основн</w:t>
      </w:r>
      <w:r w:rsidRPr="00036D05">
        <w:rPr>
          <w:spacing w:val="-3"/>
          <w:sz w:val="24"/>
          <w:szCs w:val="24"/>
        </w:rPr>
        <w:t xml:space="preserve">ых </w:t>
      </w:r>
      <w:r w:rsidRPr="00036D05">
        <w:rPr>
          <w:spacing w:val="-4"/>
          <w:sz w:val="24"/>
          <w:szCs w:val="24"/>
        </w:rPr>
        <w:t xml:space="preserve">типов текстовых структур (индуктивные, дедуктивные, рамочные </w:t>
      </w:r>
      <w:r w:rsidRPr="00036D05">
        <w:rPr>
          <w:sz w:val="24"/>
          <w:szCs w:val="24"/>
        </w:rPr>
        <w:t xml:space="preserve">/ </w:t>
      </w:r>
      <w:r w:rsidRPr="00036D05">
        <w:rPr>
          <w:spacing w:val="-4"/>
          <w:sz w:val="24"/>
          <w:szCs w:val="24"/>
        </w:rPr>
        <w:t>дедуктивно-индуктивные,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стержневые/индуктивно-дедуктивные);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владение умениями информационной переработки прослушанного </w:t>
      </w:r>
      <w:r w:rsidRPr="00036D05">
        <w:rPr>
          <w:spacing w:val="-3"/>
          <w:sz w:val="24"/>
          <w:szCs w:val="24"/>
        </w:rPr>
        <w:t xml:space="preserve">или </w:t>
      </w:r>
      <w:r w:rsidRPr="00036D05">
        <w:rPr>
          <w:spacing w:val="-4"/>
          <w:sz w:val="24"/>
          <w:szCs w:val="24"/>
        </w:rPr>
        <w:t xml:space="preserve">прочитанного текста; приёмами работы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заголовком текста, </w:t>
      </w:r>
      <w:r w:rsidRPr="00036D05">
        <w:rPr>
          <w:spacing w:val="-3"/>
          <w:sz w:val="24"/>
          <w:szCs w:val="24"/>
        </w:rPr>
        <w:t>оглавлени</w:t>
      </w:r>
      <w:r w:rsidRPr="00036D05">
        <w:rPr>
          <w:spacing w:val="-4"/>
          <w:sz w:val="24"/>
          <w:szCs w:val="24"/>
        </w:rPr>
        <w:t xml:space="preserve">ем, </w:t>
      </w:r>
      <w:r w:rsidRPr="00036D05">
        <w:rPr>
          <w:spacing w:val="-3"/>
          <w:sz w:val="24"/>
          <w:szCs w:val="24"/>
        </w:rPr>
        <w:t xml:space="preserve">списком </w:t>
      </w:r>
      <w:r w:rsidRPr="00036D05">
        <w:rPr>
          <w:spacing w:val="-4"/>
          <w:sz w:val="24"/>
          <w:szCs w:val="24"/>
        </w:rPr>
        <w:t xml:space="preserve">литературы, примечаниями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т.д.; основными способами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средствами получения, переработки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преобразования информации </w:t>
      </w:r>
      <w:r w:rsidRPr="00036D05">
        <w:rPr>
          <w:sz w:val="24"/>
          <w:szCs w:val="24"/>
        </w:rPr>
        <w:t>(</w:t>
      </w:r>
      <w:proofErr w:type="gramStart"/>
      <w:r w:rsidRPr="00036D05">
        <w:rPr>
          <w:sz w:val="24"/>
          <w:szCs w:val="24"/>
        </w:rPr>
        <w:t xml:space="preserve">ан- </w:t>
      </w:r>
      <w:r w:rsidRPr="00036D05">
        <w:rPr>
          <w:spacing w:val="-4"/>
          <w:sz w:val="24"/>
          <w:szCs w:val="24"/>
        </w:rPr>
        <w:t>нотация</w:t>
      </w:r>
      <w:proofErr w:type="gramEnd"/>
      <w:r w:rsidRPr="00036D05">
        <w:rPr>
          <w:spacing w:val="-4"/>
          <w:sz w:val="24"/>
          <w:szCs w:val="24"/>
        </w:rPr>
        <w:t xml:space="preserve">, конспект); использование графиков, диаграмм, </w:t>
      </w:r>
      <w:r w:rsidRPr="00036D05">
        <w:rPr>
          <w:spacing w:val="-3"/>
          <w:sz w:val="24"/>
          <w:szCs w:val="24"/>
        </w:rPr>
        <w:t xml:space="preserve">схем </w:t>
      </w:r>
      <w:r w:rsidRPr="00036D05">
        <w:rPr>
          <w:spacing w:val="-5"/>
          <w:sz w:val="24"/>
          <w:szCs w:val="24"/>
        </w:rPr>
        <w:t xml:space="preserve">для </w:t>
      </w:r>
      <w:r w:rsidRPr="00036D05">
        <w:rPr>
          <w:spacing w:val="-3"/>
          <w:sz w:val="24"/>
          <w:szCs w:val="24"/>
        </w:rPr>
        <w:t>пред</w:t>
      </w:r>
      <w:r w:rsidRPr="00036D05">
        <w:rPr>
          <w:spacing w:val="-4"/>
          <w:sz w:val="24"/>
          <w:szCs w:val="24"/>
        </w:rPr>
        <w:t>ставления</w:t>
      </w:r>
      <w:r w:rsidRPr="00036D05">
        <w:rPr>
          <w:spacing w:val="-10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информации;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владение правилами информационной безопасности при общении </w:t>
      </w:r>
      <w:r w:rsidRPr="00036D05">
        <w:rPr>
          <w:sz w:val="24"/>
          <w:szCs w:val="24"/>
        </w:rPr>
        <w:t>в со</w:t>
      </w:r>
      <w:r w:rsidRPr="00036D05">
        <w:rPr>
          <w:spacing w:val="-4"/>
          <w:sz w:val="24"/>
          <w:szCs w:val="24"/>
        </w:rPr>
        <w:t>циальных</w:t>
      </w:r>
      <w:r w:rsidRPr="00036D05">
        <w:rPr>
          <w:spacing w:val="-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сетях;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уместное использование коммуникативных стратегий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тактик устного общения: убеждение, комплимент, уговаривание, похвала, </w:t>
      </w:r>
      <w:proofErr w:type="spellStart"/>
      <w:r w:rsidRPr="00036D05">
        <w:rPr>
          <w:spacing w:val="-4"/>
          <w:sz w:val="24"/>
          <w:szCs w:val="24"/>
        </w:rPr>
        <w:t>самопрезентация</w:t>
      </w:r>
      <w:proofErr w:type="spellEnd"/>
      <w:r w:rsidRPr="00036D05">
        <w:rPr>
          <w:spacing w:val="-4"/>
          <w:sz w:val="24"/>
          <w:szCs w:val="24"/>
        </w:rPr>
        <w:t xml:space="preserve">, просьба, принесение извинений, поздравление;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др., сохранение инициативы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диалоге, уклонение </w:t>
      </w:r>
      <w:r w:rsidRPr="00036D05">
        <w:rPr>
          <w:spacing w:val="-3"/>
          <w:sz w:val="24"/>
          <w:szCs w:val="24"/>
        </w:rPr>
        <w:t xml:space="preserve">от </w:t>
      </w:r>
      <w:r w:rsidRPr="00036D05">
        <w:rPr>
          <w:spacing w:val="-4"/>
          <w:sz w:val="24"/>
          <w:szCs w:val="24"/>
        </w:rPr>
        <w:t xml:space="preserve">инициативы, завершение диалога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5"/>
          <w:sz w:val="24"/>
          <w:szCs w:val="24"/>
        </w:rPr>
        <w:t>др.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4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участие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беседе, </w:t>
      </w:r>
      <w:r w:rsidRPr="00036D05">
        <w:rPr>
          <w:spacing w:val="-3"/>
          <w:sz w:val="24"/>
          <w:szCs w:val="24"/>
        </w:rPr>
        <w:t xml:space="preserve">споре, </w:t>
      </w:r>
      <w:r w:rsidRPr="00036D05">
        <w:rPr>
          <w:spacing w:val="-4"/>
          <w:sz w:val="24"/>
          <w:szCs w:val="24"/>
        </w:rPr>
        <w:t xml:space="preserve">владение правилами корректного речевого </w:t>
      </w:r>
      <w:r w:rsidRPr="00036D05">
        <w:rPr>
          <w:sz w:val="24"/>
          <w:szCs w:val="24"/>
        </w:rPr>
        <w:t>пове</w:t>
      </w:r>
      <w:r w:rsidRPr="00036D05">
        <w:rPr>
          <w:spacing w:val="-5"/>
          <w:sz w:val="24"/>
          <w:szCs w:val="24"/>
        </w:rPr>
        <w:t xml:space="preserve">дения </w:t>
      </w:r>
      <w:r w:rsidRPr="00036D05">
        <w:rPr>
          <w:sz w:val="24"/>
          <w:szCs w:val="24"/>
        </w:rPr>
        <w:t>в</w:t>
      </w:r>
      <w:r w:rsidRPr="00036D05">
        <w:rPr>
          <w:spacing w:val="-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споре;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умение строить </w:t>
      </w:r>
      <w:r w:rsidRPr="00036D05">
        <w:rPr>
          <w:spacing w:val="-5"/>
          <w:sz w:val="24"/>
          <w:szCs w:val="24"/>
        </w:rPr>
        <w:t xml:space="preserve">устные </w:t>
      </w:r>
      <w:r w:rsidRPr="00036D05">
        <w:rPr>
          <w:spacing w:val="-4"/>
          <w:sz w:val="24"/>
          <w:szCs w:val="24"/>
        </w:rPr>
        <w:t xml:space="preserve">учебно-научные сообщения (ответы </w:t>
      </w:r>
      <w:r w:rsidRPr="00036D05">
        <w:rPr>
          <w:spacing w:val="-3"/>
          <w:sz w:val="24"/>
          <w:szCs w:val="24"/>
        </w:rPr>
        <w:t xml:space="preserve">на </w:t>
      </w:r>
      <w:r w:rsidRPr="00036D05">
        <w:rPr>
          <w:spacing w:val="-5"/>
          <w:sz w:val="24"/>
          <w:szCs w:val="24"/>
        </w:rPr>
        <w:t xml:space="preserve">уроке) </w:t>
      </w:r>
      <w:r w:rsidRPr="00036D05">
        <w:rPr>
          <w:spacing w:val="-4"/>
          <w:sz w:val="24"/>
          <w:szCs w:val="24"/>
        </w:rPr>
        <w:t xml:space="preserve">различных видов (ответ-анализ, ответ-обобщение, ответ-добавление, </w:t>
      </w:r>
      <w:r w:rsidRPr="00036D05">
        <w:rPr>
          <w:spacing w:val="-6"/>
          <w:sz w:val="24"/>
          <w:szCs w:val="24"/>
        </w:rPr>
        <w:t>от</w:t>
      </w:r>
      <w:r w:rsidRPr="00036D05">
        <w:rPr>
          <w:spacing w:val="-4"/>
          <w:sz w:val="24"/>
          <w:szCs w:val="24"/>
        </w:rPr>
        <w:t xml:space="preserve">вет-группировка), рецензию </w:t>
      </w:r>
      <w:r w:rsidRPr="00036D05">
        <w:rPr>
          <w:spacing w:val="-3"/>
          <w:sz w:val="24"/>
          <w:szCs w:val="24"/>
        </w:rPr>
        <w:t xml:space="preserve">на </w:t>
      </w:r>
      <w:r w:rsidRPr="00036D05">
        <w:rPr>
          <w:spacing w:val="-4"/>
          <w:sz w:val="24"/>
          <w:szCs w:val="24"/>
        </w:rPr>
        <w:t xml:space="preserve">проектную </w:t>
      </w:r>
      <w:r w:rsidRPr="00036D05">
        <w:rPr>
          <w:spacing w:val="-3"/>
          <w:sz w:val="24"/>
          <w:szCs w:val="24"/>
        </w:rPr>
        <w:t xml:space="preserve">работу </w:t>
      </w:r>
      <w:r w:rsidRPr="00036D05">
        <w:rPr>
          <w:spacing w:val="-4"/>
          <w:sz w:val="24"/>
          <w:szCs w:val="24"/>
        </w:rPr>
        <w:t xml:space="preserve">одноклассника, </w:t>
      </w:r>
      <w:r w:rsidRPr="00036D05">
        <w:rPr>
          <w:sz w:val="24"/>
          <w:szCs w:val="24"/>
        </w:rPr>
        <w:t>до</w:t>
      </w:r>
      <w:r w:rsidRPr="00036D05">
        <w:rPr>
          <w:spacing w:val="-4"/>
          <w:sz w:val="24"/>
          <w:szCs w:val="24"/>
        </w:rPr>
        <w:t xml:space="preserve">клад; принимать участие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учебно-научной</w:t>
      </w:r>
      <w:r w:rsidRPr="00036D05">
        <w:rPr>
          <w:spacing w:val="-19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дискуссии;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владение </w:t>
      </w:r>
      <w:r w:rsidRPr="00036D05">
        <w:rPr>
          <w:spacing w:val="-5"/>
          <w:sz w:val="24"/>
          <w:szCs w:val="24"/>
        </w:rPr>
        <w:t xml:space="preserve">умениями </w:t>
      </w:r>
      <w:r w:rsidRPr="00036D05">
        <w:rPr>
          <w:spacing w:val="-4"/>
          <w:sz w:val="24"/>
          <w:szCs w:val="24"/>
        </w:rPr>
        <w:t xml:space="preserve">учебно-делового </w:t>
      </w:r>
      <w:r w:rsidRPr="00036D05">
        <w:rPr>
          <w:spacing w:val="-3"/>
          <w:sz w:val="24"/>
          <w:szCs w:val="24"/>
        </w:rPr>
        <w:t xml:space="preserve">общения: </w:t>
      </w:r>
      <w:r w:rsidRPr="00036D05">
        <w:rPr>
          <w:spacing w:val="-4"/>
          <w:sz w:val="24"/>
          <w:szCs w:val="24"/>
        </w:rPr>
        <w:t xml:space="preserve">убеждения собеседника; побуждения собеседника </w:t>
      </w:r>
      <w:r w:rsidRPr="00036D05">
        <w:rPr>
          <w:sz w:val="24"/>
          <w:szCs w:val="24"/>
        </w:rPr>
        <w:t xml:space="preserve">к </w:t>
      </w:r>
      <w:r w:rsidRPr="00036D05">
        <w:rPr>
          <w:spacing w:val="-4"/>
          <w:sz w:val="24"/>
          <w:szCs w:val="24"/>
        </w:rPr>
        <w:t xml:space="preserve">действию; информирования </w:t>
      </w:r>
      <w:r w:rsidRPr="00036D05">
        <w:rPr>
          <w:sz w:val="24"/>
          <w:szCs w:val="24"/>
        </w:rPr>
        <w:t xml:space="preserve">об </w:t>
      </w:r>
      <w:r w:rsidRPr="00036D05">
        <w:rPr>
          <w:spacing w:val="-4"/>
          <w:sz w:val="24"/>
          <w:szCs w:val="24"/>
        </w:rPr>
        <w:t xml:space="preserve">объекте; </w:t>
      </w:r>
      <w:r w:rsidRPr="00036D05">
        <w:rPr>
          <w:sz w:val="24"/>
          <w:szCs w:val="24"/>
        </w:rPr>
        <w:t>объя</w:t>
      </w:r>
      <w:r w:rsidRPr="00036D05">
        <w:rPr>
          <w:spacing w:val="-4"/>
          <w:sz w:val="24"/>
          <w:szCs w:val="24"/>
        </w:rPr>
        <w:t xml:space="preserve">снения </w:t>
      </w:r>
      <w:r w:rsidRPr="00036D05">
        <w:rPr>
          <w:spacing w:val="-3"/>
          <w:sz w:val="24"/>
          <w:szCs w:val="24"/>
        </w:rPr>
        <w:t xml:space="preserve">сущности </w:t>
      </w:r>
      <w:r w:rsidRPr="00036D05">
        <w:rPr>
          <w:spacing w:val="-4"/>
          <w:sz w:val="24"/>
          <w:szCs w:val="24"/>
        </w:rPr>
        <w:t>объекта;</w:t>
      </w:r>
      <w:r w:rsidRPr="00036D05">
        <w:rPr>
          <w:spacing w:val="-21"/>
          <w:sz w:val="24"/>
          <w:szCs w:val="24"/>
        </w:rPr>
        <w:t xml:space="preserve"> </w:t>
      </w:r>
      <w:r w:rsidRPr="00036D05">
        <w:rPr>
          <w:spacing w:val="-3"/>
          <w:sz w:val="24"/>
          <w:szCs w:val="24"/>
        </w:rPr>
        <w:t>оценки;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создание устных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письменных </w:t>
      </w:r>
      <w:r w:rsidRPr="00036D05">
        <w:rPr>
          <w:spacing w:val="-3"/>
          <w:sz w:val="24"/>
          <w:szCs w:val="24"/>
        </w:rPr>
        <w:t xml:space="preserve">текстов </w:t>
      </w:r>
      <w:r w:rsidRPr="00036D05">
        <w:rPr>
          <w:spacing w:val="-4"/>
          <w:sz w:val="24"/>
          <w:szCs w:val="24"/>
        </w:rPr>
        <w:t xml:space="preserve">описательного типа: </w:t>
      </w:r>
      <w:r w:rsidRPr="00036D05">
        <w:rPr>
          <w:spacing w:val="-3"/>
          <w:sz w:val="24"/>
          <w:szCs w:val="24"/>
        </w:rPr>
        <w:t>определе</w:t>
      </w:r>
      <w:r w:rsidRPr="00036D05">
        <w:rPr>
          <w:spacing w:val="-4"/>
          <w:sz w:val="24"/>
          <w:szCs w:val="24"/>
        </w:rPr>
        <w:t>ние, дефиниция, собственно описание,</w:t>
      </w:r>
      <w:r w:rsidRPr="00036D05">
        <w:rPr>
          <w:spacing w:val="-13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пояснение;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создание устных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письменных </w:t>
      </w:r>
      <w:r w:rsidRPr="00036D05">
        <w:rPr>
          <w:spacing w:val="-3"/>
          <w:sz w:val="24"/>
          <w:szCs w:val="24"/>
        </w:rPr>
        <w:t xml:space="preserve">текстов </w:t>
      </w:r>
      <w:proofErr w:type="spellStart"/>
      <w:r w:rsidRPr="00036D05">
        <w:rPr>
          <w:spacing w:val="-4"/>
          <w:sz w:val="24"/>
          <w:szCs w:val="24"/>
        </w:rPr>
        <w:t>аргументативного</w:t>
      </w:r>
      <w:proofErr w:type="spellEnd"/>
      <w:r w:rsidRPr="00036D05">
        <w:rPr>
          <w:spacing w:val="-4"/>
          <w:sz w:val="24"/>
          <w:szCs w:val="24"/>
        </w:rPr>
        <w:t xml:space="preserve"> </w:t>
      </w:r>
      <w:r w:rsidRPr="00036D05">
        <w:rPr>
          <w:spacing w:val="-5"/>
          <w:sz w:val="24"/>
          <w:szCs w:val="24"/>
        </w:rPr>
        <w:t xml:space="preserve">типа </w:t>
      </w:r>
      <w:r w:rsidRPr="00036D05">
        <w:rPr>
          <w:spacing w:val="-4"/>
          <w:sz w:val="24"/>
          <w:szCs w:val="24"/>
        </w:rPr>
        <w:t xml:space="preserve">(рассуждение, доказательство, объяснение) </w:t>
      </w:r>
      <w:r w:rsidRPr="00036D05">
        <w:rPr>
          <w:sz w:val="24"/>
          <w:szCs w:val="24"/>
        </w:rPr>
        <w:t xml:space="preserve">с </w:t>
      </w:r>
      <w:r w:rsidRPr="00036D05">
        <w:rPr>
          <w:spacing w:val="-4"/>
          <w:sz w:val="24"/>
          <w:szCs w:val="24"/>
        </w:rPr>
        <w:t xml:space="preserve">использованием различных </w:t>
      </w:r>
      <w:r w:rsidRPr="00036D05">
        <w:rPr>
          <w:sz w:val="24"/>
          <w:szCs w:val="24"/>
        </w:rPr>
        <w:t>спосо</w:t>
      </w:r>
      <w:r w:rsidRPr="00036D05">
        <w:rPr>
          <w:spacing w:val="-3"/>
          <w:sz w:val="24"/>
          <w:szCs w:val="24"/>
        </w:rPr>
        <w:t xml:space="preserve">бов </w:t>
      </w:r>
      <w:r w:rsidRPr="00036D05">
        <w:rPr>
          <w:spacing w:val="-4"/>
          <w:sz w:val="24"/>
          <w:szCs w:val="24"/>
        </w:rPr>
        <w:t xml:space="preserve">аргументации, опровержения доводов оппонента (критика </w:t>
      </w:r>
      <w:r w:rsidRPr="00036D05">
        <w:rPr>
          <w:spacing w:val="-3"/>
          <w:sz w:val="24"/>
          <w:szCs w:val="24"/>
        </w:rPr>
        <w:t xml:space="preserve">тезиса, </w:t>
      </w:r>
      <w:r w:rsidRPr="00036D05">
        <w:rPr>
          <w:spacing w:val="-4"/>
          <w:sz w:val="24"/>
          <w:szCs w:val="24"/>
        </w:rPr>
        <w:t xml:space="preserve">критика аргументов, критика демонстрации); оценка </w:t>
      </w:r>
      <w:r w:rsidRPr="00036D05">
        <w:rPr>
          <w:spacing w:val="-3"/>
          <w:sz w:val="24"/>
          <w:szCs w:val="24"/>
        </w:rPr>
        <w:t xml:space="preserve">причин </w:t>
      </w:r>
      <w:r w:rsidRPr="00036D05">
        <w:rPr>
          <w:spacing w:val="-4"/>
          <w:sz w:val="24"/>
          <w:szCs w:val="24"/>
        </w:rPr>
        <w:t xml:space="preserve">неэффективной аргументации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учебно-научном</w:t>
      </w:r>
      <w:r w:rsidRPr="00036D05">
        <w:rPr>
          <w:spacing w:val="-24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общении;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ind w:right="104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создание текста </w:t>
      </w:r>
      <w:r w:rsidRPr="00036D05">
        <w:rPr>
          <w:spacing w:val="-2"/>
          <w:sz w:val="24"/>
          <w:szCs w:val="24"/>
        </w:rPr>
        <w:t xml:space="preserve">как </w:t>
      </w:r>
      <w:r w:rsidRPr="00036D05">
        <w:rPr>
          <w:spacing w:val="-4"/>
          <w:sz w:val="24"/>
          <w:szCs w:val="24"/>
        </w:rPr>
        <w:t xml:space="preserve">результата проектной (исследовательской) </w:t>
      </w:r>
      <w:r w:rsidRPr="00036D05">
        <w:rPr>
          <w:spacing w:val="-3"/>
          <w:sz w:val="24"/>
          <w:szCs w:val="24"/>
        </w:rPr>
        <w:t>деятель</w:t>
      </w:r>
      <w:r w:rsidRPr="00036D05">
        <w:rPr>
          <w:spacing w:val="-4"/>
          <w:sz w:val="24"/>
          <w:szCs w:val="24"/>
        </w:rPr>
        <w:t xml:space="preserve">ности; оформление реферата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 xml:space="preserve">письменной форме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представление </w:t>
      </w:r>
      <w:r w:rsidRPr="00036D05">
        <w:rPr>
          <w:spacing w:val="-3"/>
          <w:sz w:val="24"/>
          <w:szCs w:val="24"/>
        </w:rPr>
        <w:t xml:space="preserve">его </w:t>
      </w:r>
      <w:r w:rsidRPr="00036D05">
        <w:rPr>
          <w:sz w:val="24"/>
          <w:szCs w:val="24"/>
        </w:rPr>
        <w:t xml:space="preserve">в </w:t>
      </w:r>
      <w:r w:rsidRPr="00036D05">
        <w:rPr>
          <w:spacing w:val="-4"/>
          <w:sz w:val="24"/>
          <w:szCs w:val="24"/>
        </w:rPr>
        <w:t>устной</w:t>
      </w:r>
      <w:r w:rsidRPr="00036D05">
        <w:rPr>
          <w:spacing w:val="-6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форме;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993"/>
        </w:tabs>
        <w:ind w:right="106" w:hanging="215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чтение, комплексный </w:t>
      </w:r>
      <w:r w:rsidRPr="00036D05">
        <w:rPr>
          <w:spacing w:val="-3"/>
          <w:sz w:val="24"/>
          <w:szCs w:val="24"/>
        </w:rPr>
        <w:t xml:space="preserve">анализ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создание текстов публицистических </w:t>
      </w:r>
      <w:r w:rsidRPr="00036D05">
        <w:rPr>
          <w:sz w:val="24"/>
          <w:szCs w:val="24"/>
        </w:rPr>
        <w:t>жан</w:t>
      </w:r>
      <w:r w:rsidRPr="00036D05">
        <w:rPr>
          <w:spacing w:val="-4"/>
          <w:sz w:val="24"/>
          <w:szCs w:val="24"/>
        </w:rPr>
        <w:t xml:space="preserve">ров </w:t>
      </w:r>
      <w:r w:rsidRPr="00036D05">
        <w:rPr>
          <w:spacing w:val="-3"/>
          <w:sz w:val="24"/>
          <w:szCs w:val="24"/>
        </w:rPr>
        <w:t xml:space="preserve">(девиз, </w:t>
      </w:r>
      <w:r w:rsidRPr="00036D05">
        <w:rPr>
          <w:spacing w:val="-4"/>
          <w:sz w:val="24"/>
          <w:szCs w:val="24"/>
        </w:rPr>
        <w:t xml:space="preserve">слоган, путевые записки, проблемный очерк; тексты </w:t>
      </w:r>
      <w:r w:rsidRPr="00036D05">
        <w:rPr>
          <w:spacing w:val="-3"/>
          <w:sz w:val="24"/>
          <w:szCs w:val="24"/>
        </w:rPr>
        <w:t>рекламных</w:t>
      </w:r>
      <w:r w:rsidRPr="00036D05">
        <w:rPr>
          <w:spacing w:val="-11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объявлений);</w:t>
      </w:r>
    </w:p>
    <w:p w:rsidR="004D71F7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62"/>
        <w:ind w:right="111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чтение, комплексный анализ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интерпретация текстов фольклора </w:t>
      </w:r>
      <w:r w:rsidRPr="00036D05">
        <w:rPr>
          <w:sz w:val="24"/>
          <w:szCs w:val="24"/>
        </w:rPr>
        <w:t>и ху</w:t>
      </w:r>
      <w:r w:rsidRPr="00036D05">
        <w:rPr>
          <w:spacing w:val="-4"/>
          <w:sz w:val="24"/>
          <w:szCs w:val="24"/>
        </w:rPr>
        <w:t xml:space="preserve">дожественных </w:t>
      </w:r>
      <w:r w:rsidRPr="00036D05">
        <w:rPr>
          <w:spacing w:val="-3"/>
          <w:sz w:val="24"/>
          <w:szCs w:val="24"/>
        </w:rPr>
        <w:t xml:space="preserve">текстов </w:t>
      </w:r>
      <w:r w:rsidRPr="00036D05">
        <w:rPr>
          <w:spacing w:val="-4"/>
          <w:sz w:val="24"/>
          <w:szCs w:val="24"/>
        </w:rPr>
        <w:t xml:space="preserve">или </w:t>
      </w:r>
      <w:r w:rsidRPr="00036D05">
        <w:rPr>
          <w:sz w:val="24"/>
          <w:szCs w:val="24"/>
        </w:rPr>
        <w:t xml:space="preserve">их </w:t>
      </w:r>
      <w:r w:rsidRPr="00036D05">
        <w:rPr>
          <w:spacing w:val="-4"/>
          <w:sz w:val="24"/>
          <w:szCs w:val="24"/>
        </w:rPr>
        <w:t xml:space="preserve">фрагментов (народных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литературных сказок, рассказов, загадок, пословиц, </w:t>
      </w:r>
      <w:r w:rsidRPr="00036D05">
        <w:rPr>
          <w:sz w:val="24"/>
          <w:szCs w:val="24"/>
        </w:rPr>
        <w:t xml:space="preserve">притч и </w:t>
      </w:r>
      <w:r w:rsidRPr="00036D05">
        <w:rPr>
          <w:spacing w:val="-5"/>
          <w:sz w:val="24"/>
          <w:szCs w:val="24"/>
        </w:rPr>
        <w:t xml:space="preserve">т.п.); </w:t>
      </w:r>
      <w:r w:rsidRPr="00036D05">
        <w:rPr>
          <w:spacing w:val="-4"/>
          <w:sz w:val="24"/>
          <w:szCs w:val="24"/>
        </w:rPr>
        <w:t xml:space="preserve">определение </w:t>
      </w:r>
      <w:proofErr w:type="spellStart"/>
      <w:r w:rsidRPr="00036D05">
        <w:rPr>
          <w:spacing w:val="-4"/>
          <w:sz w:val="24"/>
          <w:szCs w:val="24"/>
        </w:rPr>
        <w:t>фактуальной</w:t>
      </w:r>
      <w:proofErr w:type="spellEnd"/>
      <w:r w:rsidRPr="00036D05">
        <w:rPr>
          <w:spacing w:val="-4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4"/>
          <w:sz w:val="24"/>
          <w:szCs w:val="24"/>
        </w:rPr>
        <w:t xml:space="preserve">подтекстовой информации текста, </w:t>
      </w:r>
      <w:r w:rsidRPr="00036D05">
        <w:rPr>
          <w:spacing w:val="-3"/>
          <w:sz w:val="24"/>
          <w:szCs w:val="24"/>
        </w:rPr>
        <w:t>его сильных</w:t>
      </w:r>
      <w:r w:rsidRPr="00036D05">
        <w:rPr>
          <w:spacing w:val="-37"/>
          <w:sz w:val="24"/>
          <w:szCs w:val="24"/>
        </w:rPr>
        <w:t xml:space="preserve"> </w:t>
      </w:r>
      <w:r w:rsidRPr="00036D05">
        <w:rPr>
          <w:spacing w:val="-4"/>
          <w:sz w:val="24"/>
          <w:szCs w:val="24"/>
        </w:rPr>
        <w:t>позиций;</w:t>
      </w:r>
    </w:p>
    <w:p w:rsidR="00B40503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5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создание </w:t>
      </w:r>
      <w:r w:rsidRPr="00036D05">
        <w:rPr>
          <w:spacing w:val="-3"/>
          <w:sz w:val="24"/>
          <w:szCs w:val="24"/>
        </w:rPr>
        <w:t xml:space="preserve">объявлений </w:t>
      </w:r>
      <w:r w:rsidRPr="00036D05">
        <w:rPr>
          <w:sz w:val="24"/>
          <w:szCs w:val="24"/>
        </w:rPr>
        <w:t xml:space="preserve">(в устной и письменной форме); </w:t>
      </w:r>
    </w:p>
    <w:p w:rsidR="00B40503" w:rsidRPr="00036D05" w:rsidRDefault="004D71F7" w:rsidP="00B40503">
      <w:pPr>
        <w:pStyle w:val="a7"/>
        <w:numPr>
          <w:ilvl w:val="0"/>
          <w:numId w:val="4"/>
        </w:numPr>
        <w:tabs>
          <w:tab w:val="left" w:pos="1209"/>
        </w:tabs>
        <w:spacing w:before="2"/>
        <w:ind w:right="105" w:hanging="360"/>
        <w:rPr>
          <w:sz w:val="24"/>
          <w:szCs w:val="24"/>
        </w:rPr>
      </w:pPr>
      <w:r w:rsidRPr="00036D05">
        <w:rPr>
          <w:sz w:val="24"/>
          <w:szCs w:val="24"/>
        </w:rPr>
        <w:t>деловых</w:t>
      </w:r>
      <w:r w:rsidRPr="00036D05">
        <w:rPr>
          <w:spacing w:val="-1"/>
          <w:sz w:val="24"/>
          <w:szCs w:val="24"/>
        </w:rPr>
        <w:t xml:space="preserve"> </w:t>
      </w:r>
      <w:r w:rsidRPr="00036D05">
        <w:rPr>
          <w:sz w:val="24"/>
          <w:szCs w:val="24"/>
        </w:rPr>
        <w:t>писем;</w:t>
      </w:r>
      <w:r w:rsidR="00B40503" w:rsidRPr="00036D05">
        <w:rPr>
          <w:spacing w:val="-4"/>
          <w:sz w:val="24"/>
          <w:szCs w:val="24"/>
        </w:rPr>
        <w:t xml:space="preserve"> оценивание устных </w:t>
      </w:r>
      <w:r w:rsidR="00B40503" w:rsidRPr="00036D05">
        <w:rPr>
          <w:sz w:val="24"/>
          <w:szCs w:val="24"/>
        </w:rPr>
        <w:t xml:space="preserve">и </w:t>
      </w:r>
      <w:r w:rsidR="00B40503" w:rsidRPr="00036D05">
        <w:rPr>
          <w:spacing w:val="-4"/>
          <w:sz w:val="24"/>
          <w:szCs w:val="24"/>
        </w:rPr>
        <w:t xml:space="preserve">письменных речевых высказываний </w:t>
      </w:r>
      <w:r w:rsidR="00B40503" w:rsidRPr="00036D05">
        <w:rPr>
          <w:sz w:val="24"/>
          <w:szCs w:val="24"/>
        </w:rPr>
        <w:t xml:space="preserve">с </w:t>
      </w:r>
      <w:r w:rsidR="00B40503" w:rsidRPr="00036D05">
        <w:rPr>
          <w:spacing w:val="-4"/>
          <w:sz w:val="24"/>
          <w:szCs w:val="24"/>
        </w:rPr>
        <w:t xml:space="preserve">точки зрения </w:t>
      </w:r>
      <w:r w:rsidR="00B40503" w:rsidRPr="00036D05">
        <w:rPr>
          <w:spacing w:val="-3"/>
          <w:sz w:val="24"/>
          <w:szCs w:val="24"/>
        </w:rPr>
        <w:t xml:space="preserve">их </w:t>
      </w:r>
      <w:r w:rsidR="00B40503" w:rsidRPr="00036D05">
        <w:rPr>
          <w:spacing w:val="-4"/>
          <w:sz w:val="24"/>
          <w:szCs w:val="24"/>
        </w:rPr>
        <w:t xml:space="preserve">эффективности, понимание основных причин коммуникативных </w:t>
      </w:r>
      <w:r w:rsidR="00B40503" w:rsidRPr="00036D05">
        <w:rPr>
          <w:sz w:val="24"/>
          <w:szCs w:val="24"/>
        </w:rPr>
        <w:t>не</w:t>
      </w:r>
      <w:r w:rsidR="00B40503" w:rsidRPr="00036D05">
        <w:rPr>
          <w:spacing w:val="-4"/>
          <w:sz w:val="24"/>
          <w:szCs w:val="24"/>
        </w:rPr>
        <w:t xml:space="preserve">удач </w:t>
      </w:r>
      <w:r w:rsidR="00B40503" w:rsidRPr="00036D05">
        <w:rPr>
          <w:sz w:val="24"/>
          <w:szCs w:val="24"/>
        </w:rPr>
        <w:t xml:space="preserve">и </w:t>
      </w:r>
      <w:r w:rsidR="00B40503" w:rsidRPr="00036D05">
        <w:rPr>
          <w:spacing w:val="-4"/>
          <w:sz w:val="24"/>
          <w:szCs w:val="24"/>
        </w:rPr>
        <w:t xml:space="preserve">объяснение их; оценивание собственной </w:t>
      </w:r>
      <w:r w:rsidR="00B40503" w:rsidRPr="00036D05">
        <w:rPr>
          <w:sz w:val="24"/>
          <w:szCs w:val="24"/>
        </w:rPr>
        <w:t xml:space="preserve">и </w:t>
      </w:r>
      <w:r w:rsidR="00B40503" w:rsidRPr="00036D05">
        <w:rPr>
          <w:spacing w:val="-3"/>
          <w:sz w:val="24"/>
          <w:szCs w:val="24"/>
        </w:rPr>
        <w:t xml:space="preserve">чужой речи </w:t>
      </w:r>
      <w:r w:rsidR="00B40503" w:rsidRPr="00036D05">
        <w:rPr>
          <w:sz w:val="24"/>
          <w:szCs w:val="24"/>
        </w:rPr>
        <w:t xml:space="preserve">с </w:t>
      </w:r>
      <w:r w:rsidR="00B40503" w:rsidRPr="00036D05">
        <w:rPr>
          <w:spacing w:val="-4"/>
          <w:sz w:val="24"/>
          <w:szCs w:val="24"/>
        </w:rPr>
        <w:t xml:space="preserve">точки </w:t>
      </w:r>
      <w:r w:rsidR="00B40503" w:rsidRPr="00036D05">
        <w:rPr>
          <w:spacing w:val="-5"/>
          <w:sz w:val="24"/>
          <w:szCs w:val="24"/>
        </w:rPr>
        <w:t xml:space="preserve">зрения </w:t>
      </w:r>
      <w:r w:rsidR="00B40503" w:rsidRPr="00036D05">
        <w:rPr>
          <w:spacing w:val="-4"/>
          <w:sz w:val="24"/>
          <w:szCs w:val="24"/>
        </w:rPr>
        <w:t xml:space="preserve">точного, уместного </w:t>
      </w:r>
      <w:r w:rsidR="00B40503" w:rsidRPr="00036D05">
        <w:rPr>
          <w:sz w:val="24"/>
          <w:szCs w:val="24"/>
        </w:rPr>
        <w:t xml:space="preserve">и </w:t>
      </w:r>
      <w:r w:rsidR="00B40503" w:rsidRPr="00036D05">
        <w:rPr>
          <w:spacing w:val="-4"/>
          <w:sz w:val="24"/>
          <w:szCs w:val="24"/>
        </w:rPr>
        <w:t>выразительного</w:t>
      </w:r>
      <w:r w:rsidR="00B40503" w:rsidRPr="00036D05">
        <w:rPr>
          <w:spacing w:val="-20"/>
          <w:sz w:val="24"/>
          <w:szCs w:val="24"/>
        </w:rPr>
        <w:t xml:space="preserve"> </w:t>
      </w:r>
      <w:r w:rsidR="00B40503" w:rsidRPr="00036D05">
        <w:rPr>
          <w:spacing w:val="-4"/>
          <w:sz w:val="24"/>
          <w:szCs w:val="24"/>
        </w:rPr>
        <w:t>словоупотребления;</w:t>
      </w:r>
    </w:p>
    <w:p w:rsidR="00B40503" w:rsidRPr="00036D05" w:rsidRDefault="00B40503" w:rsidP="00B40503">
      <w:pPr>
        <w:pStyle w:val="a7"/>
        <w:numPr>
          <w:ilvl w:val="0"/>
          <w:numId w:val="4"/>
        </w:numPr>
        <w:tabs>
          <w:tab w:val="left" w:pos="1209"/>
        </w:tabs>
        <w:ind w:right="106" w:hanging="360"/>
        <w:rPr>
          <w:sz w:val="24"/>
          <w:szCs w:val="24"/>
        </w:rPr>
      </w:pPr>
      <w:r w:rsidRPr="00036D05">
        <w:rPr>
          <w:spacing w:val="-4"/>
          <w:sz w:val="24"/>
          <w:szCs w:val="24"/>
        </w:rPr>
        <w:t xml:space="preserve">редактирование собственных текстов </w:t>
      </w:r>
      <w:r w:rsidRPr="00036D05">
        <w:rPr>
          <w:sz w:val="24"/>
          <w:szCs w:val="24"/>
        </w:rPr>
        <w:t xml:space="preserve">с целью </w:t>
      </w:r>
      <w:r w:rsidRPr="00036D05">
        <w:rPr>
          <w:spacing w:val="-4"/>
          <w:sz w:val="24"/>
          <w:szCs w:val="24"/>
        </w:rPr>
        <w:t xml:space="preserve">совершенствования </w:t>
      </w:r>
      <w:r w:rsidRPr="00036D05">
        <w:rPr>
          <w:sz w:val="24"/>
          <w:szCs w:val="24"/>
        </w:rPr>
        <w:t>их со</w:t>
      </w:r>
      <w:r w:rsidRPr="00036D05">
        <w:rPr>
          <w:spacing w:val="-4"/>
          <w:sz w:val="24"/>
          <w:szCs w:val="24"/>
        </w:rPr>
        <w:t xml:space="preserve">держания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3"/>
          <w:sz w:val="24"/>
          <w:szCs w:val="24"/>
        </w:rPr>
        <w:t xml:space="preserve">формы; </w:t>
      </w:r>
      <w:r w:rsidRPr="00036D05">
        <w:rPr>
          <w:spacing w:val="-4"/>
          <w:sz w:val="24"/>
          <w:szCs w:val="24"/>
        </w:rPr>
        <w:t xml:space="preserve">сопоставление </w:t>
      </w:r>
      <w:r w:rsidRPr="00036D05">
        <w:rPr>
          <w:spacing w:val="-5"/>
          <w:sz w:val="24"/>
          <w:szCs w:val="24"/>
        </w:rPr>
        <w:t xml:space="preserve">чернового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6"/>
          <w:sz w:val="24"/>
          <w:szCs w:val="24"/>
        </w:rPr>
        <w:t xml:space="preserve">отредактированного </w:t>
      </w:r>
      <w:r w:rsidRPr="00036D05">
        <w:rPr>
          <w:spacing w:val="-5"/>
          <w:sz w:val="24"/>
          <w:szCs w:val="24"/>
        </w:rPr>
        <w:t>текстов.</w:t>
      </w:r>
    </w:p>
    <w:p w:rsidR="004D71F7" w:rsidRPr="00036D05" w:rsidRDefault="004D71F7" w:rsidP="00B40503">
      <w:pPr>
        <w:pStyle w:val="a7"/>
        <w:tabs>
          <w:tab w:val="left" w:pos="1209"/>
        </w:tabs>
        <w:spacing w:before="2"/>
        <w:ind w:firstLine="0"/>
        <w:jc w:val="left"/>
        <w:rPr>
          <w:sz w:val="24"/>
          <w:szCs w:val="24"/>
        </w:rPr>
      </w:pPr>
    </w:p>
    <w:p w:rsidR="00B40503" w:rsidRPr="00036D05" w:rsidRDefault="00B40503" w:rsidP="00B40503">
      <w:pPr>
        <w:ind w:left="1454" w:right="1455"/>
        <w:jc w:val="center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lastRenderedPageBreak/>
        <w:t>СОДЕРЖАНИЕ УЧЕБНОГО ПРЕДМЕТА</w:t>
      </w:r>
    </w:p>
    <w:p w:rsidR="00B40503" w:rsidRPr="00036D05" w:rsidRDefault="00B40503" w:rsidP="00B40503">
      <w:pPr>
        <w:spacing w:before="3"/>
        <w:ind w:left="1453" w:right="1455"/>
        <w:jc w:val="center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«РОДНОЙ (РУССКИЙ) ЯЗЫК»</w:t>
      </w:r>
    </w:p>
    <w:p w:rsidR="00B40503" w:rsidRPr="00036D05" w:rsidRDefault="00B40503" w:rsidP="00B40503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p w:rsidR="00B40503" w:rsidRPr="00036D05" w:rsidRDefault="00B40503" w:rsidP="00B40503">
      <w:pPr>
        <w:ind w:left="1452" w:right="1455"/>
        <w:jc w:val="center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Первый год обучения (70 ч)</w:t>
      </w:r>
      <w:r w:rsidR="00163BC4">
        <w:rPr>
          <w:b/>
          <w:sz w:val="24"/>
          <w:szCs w:val="24"/>
        </w:rPr>
        <w:t xml:space="preserve"> 5 класс</w:t>
      </w:r>
    </w:p>
    <w:p w:rsidR="00B40503" w:rsidRPr="00036D05" w:rsidRDefault="00B40503" w:rsidP="00B40503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p w:rsidR="00B40503" w:rsidRPr="00036D05" w:rsidRDefault="00B40503" w:rsidP="00B40503">
      <w:pPr>
        <w:spacing w:before="1" w:line="296" w:lineRule="exact"/>
        <w:ind w:left="1445" w:right="1455"/>
        <w:jc w:val="center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Раздел 1. Язык и культура (20 ч.)</w:t>
      </w:r>
    </w:p>
    <w:p w:rsidR="00B40503" w:rsidRPr="00036D05" w:rsidRDefault="00B40503" w:rsidP="00B40503">
      <w:pPr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Русский язык 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:rsidR="00B40503" w:rsidRPr="00036D05" w:rsidRDefault="00B40503" w:rsidP="00B40503">
      <w:pPr>
        <w:ind w:left="113" w:right="103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три- девять земель, цветущая калина — девушка, тучи — несчастья, полынь, веретено, ясный сокол, красна девица, </w:t>
      </w:r>
      <w:proofErr w:type="spellStart"/>
      <w:r w:rsidRPr="00036D05">
        <w:rPr>
          <w:sz w:val="24"/>
          <w:szCs w:val="24"/>
        </w:rPr>
        <w:t>рόдный</w:t>
      </w:r>
      <w:proofErr w:type="spellEnd"/>
      <w:r w:rsidRPr="00036D05">
        <w:rPr>
          <w:sz w:val="24"/>
          <w:szCs w:val="24"/>
        </w:rPr>
        <w:t xml:space="preserve">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художествен- ной литературе.</w:t>
      </w:r>
    </w:p>
    <w:p w:rsidR="00B40503" w:rsidRPr="00036D05" w:rsidRDefault="00B40503" w:rsidP="00B40503">
      <w:pPr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Pr="00036D05">
        <w:rPr>
          <w:sz w:val="24"/>
          <w:szCs w:val="24"/>
        </w:rPr>
        <w:t>Бобарихой</w:t>
      </w:r>
      <w:proofErr w:type="spellEnd"/>
      <w:r w:rsidRPr="00036D05">
        <w:rPr>
          <w:sz w:val="24"/>
          <w:szCs w:val="24"/>
        </w:rPr>
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B40503" w:rsidRPr="00036D05" w:rsidRDefault="00B40503" w:rsidP="00B40503">
      <w:pPr>
        <w:spacing w:before="67"/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Краткая история русской письменности. Создание славянского алфавита. 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B40503" w:rsidRPr="00036D05" w:rsidRDefault="00B40503" w:rsidP="00B40503">
      <w:pPr>
        <w:spacing w:before="67"/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B40503" w:rsidRPr="00036D05" w:rsidRDefault="00B40503" w:rsidP="00B40503">
      <w:pPr>
        <w:spacing w:before="3" w:line="298" w:lineRule="exact"/>
        <w:ind w:left="824"/>
        <w:rPr>
          <w:sz w:val="24"/>
          <w:szCs w:val="24"/>
        </w:rPr>
      </w:pPr>
      <w:r w:rsidRPr="00036D05">
        <w:rPr>
          <w:sz w:val="24"/>
          <w:szCs w:val="24"/>
        </w:rPr>
        <w:t>Ознакомление с историей и этимологией некоторых слов.</w:t>
      </w:r>
    </w:p>
    <w:p w:rsidR="00B40503" w:rsidRPr="00036D05" w:rsidRDefault="00B40503" w:rsidP="00B40503">
      <w:pPr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036D05">
        <w:rPr>
          <w:sz w:val="24"/>
          <w:szCs w:val="24"/>
        </w:rPr>
        <w:t>Поэтизмы</w:t>
      </w:r>
      <w:proofErr w:type="spellEnd"/>
      <w:r w:rsidRPr="00036D05">
        <w:rPr>
          <w:sz w:val="24"/>
          <w:szCs w:val="24"/>
        </w:rPr>
        <w:t xml:space="preserve"> и слова-символы, обладающие традиционной метафорической образностью, в поэтической речи.</w:t>
      </w:r>
    </w:p>
    <w:p w:rsidR="00B40503" w:rsidRPr="00036D05" w:rsidRDefault="00B40503" w:rsidP="00B40503">
      <w:pPr>
        <w:ind w:left="113" w:right="124"/>
        <w:jc w:val="both"/>
        <w:rPr>
          <w:sz w:val="24"/>
          <w:szCs w:val="24"/>
        </w:rPr>
      </w:pPr>
    </w:p>
    <w:p w:rsidR="00B40503" w:rsidRPr="00036D05" w:rsidRDefault="00B40503" w:rsidP="00B40503">
      <w:pPr>
        <w:ind w:left="824"/>
        <w:rPr>
          <w:sz w:val="24"/>
          <w:szCs w:val="24"/>
        </w:rPr>
      </w:pPr>
    </w:p>
    <w:p w:rsidR="00B40503" w:rsidRPr="00036D05" w:rsidRDefault="00B40503" w:rsidP="00B40503">
      <w:pPr>
        <w:spacing w:before="1"/>
        <w:ind w:left="113" w:right="113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Слова со специфическим оценочно-характеризующим значением. Связь определённых наименований с некоторыми качествами, эмоциональными </w:t>
      </w:r>
      <w:proofErr w:type="gramStart"/>
      <w:r w:rsidRPr="00036D05">
        <w:rPr>
          <w:sz w:val="24"/>
          <w:szCs w:val="24"/>
        </w:rPr>
        <w:t xml:space="preserve">состоя- </w:t>
      </w:r>
      <w:proofErr w:type="spellStart"/>
      <w:r w:rsidRPr="00036D05">
        <w:rPr>
          <w:sz w:val="24"/>
          <w:szCs w:val="24"/>
        </w:rPr>
        <w:t>ниями</w:t>
      </w:r>
      <w:proofErr w:type="spellEnd"/>
      <w:proofErr w:type="gramEnd"/>
      <w:r w:rsidRPr="00036D05">
        <w:rPr>
          <w:sz w:val="24"/>
          <w:szCs w:val="24"/>
        </w:rPr>
        <w:t xml:space="preserve"> и т.п. человека (барышня — об изнеженной, избалованной девушке; сухарь</w:t>
      </w:r>
    </w:p>
    <w:p w:rsidR="00B40503" w:rsidRPr="00036D05" w:rsidRDefault="00B40503" w:rsidP="00B40503">
      <w:pPr>
        <w:spacing w:before="1"/>
        <w:ind w:left="113" w:right="109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— о сухом, неотзывчивом человеке; сорока — о болтливой женщине и т.п., лиса — хитрая для русских, но мудрая для эскимосов; змея — злая, коварная для русских, символ долголетия, мудрости — в тюркских языках и т.п.).</w:t>
      </w:r>
    </w:p>
    <w:p w:rsidR="00B40503" w:rsidRPr="00036D05" w:rsidRDefault="00B40503" w:rsidP="00B40503">
      <w:pPr>
        <w:ind w:left="113" w:right="118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Русские имена. Имена исконные и заимствованные, краткие сведения по их </w:t>
      </w:r>
      <w:r w:rsidRPr="00036D05">
        <w:rPr>
          <w:sz w:val="24"/>
          <w:szCs w:val="24"/>
        </w:rPr>
        <w:lastRenderedPageBreak/>
        <w:t>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B40503" w:rsidRPr="00036D05" w:rsidRDefault="00B40503" w:rsidP="00B40503">
      <w:pPr>
        <w:ind w:left="824"/>
        <w:rPr>
          <w:sz w:val="24"/>
          <w:szCs w:val="24"/>
        </w:rPr>
      </w:pPr>
      <w:r w:rsidRPr="00036D05">
        <w:rPr>
          <w:sz w:val="24"/>
          <w:szCs w:val="24"/>
        </w:rPr>
        <w:t>Общеизвестные старинные русские города. Происхождение их названий.</w:t>
      </w:r>
    </w:p>
    <w:p w:rsidR="00B40503" w:rsidRPr="00036D05" w:rsidRDefault="00B40503" w:rsidP="00B40503">
      <w:pPr>
        <w:spacing w:before="3" w:line="296" w:lineRule="exact"/>
        <w:ind w:left="2970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Раздел 2. Культура речи (20 ч.)</w:t>
      </w:r>
    </w:p>
    <w:p w:rsidR="00B40503" w:rsidRPr="00036D05" w:rsidRDefault="00B40503" w:rsidP="00B40503">
      <w:pPr>
        <w:ind w:left="113" w:right="114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Основные орфоэпические нормы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B40503" w:rsidRPr="00036D05" w:rsidRDefault="00B40503" w:rsidP="00B40503">
      <w:pPr>
        <w:spacing w:before="1"/>
        <w:ind w:left="113" w:right="115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Постоянное и подвижное ударение в именах существительных; именах </w:t>
      </w:r>
      <w:proofErr w:type="gramStart"/>
      <w:r w:rsidRPr="00036D05">
        <w:rPr>
          <w:sz w:val="24"/>
          <w:szCs w:val="24"/>
        </w:rPr>
        <w:t xml:space="preserve">при- </w:t>
      </w:r>
      <w:proofErr w:type="spellStart"/>
      <w:r w:rsidRPr="00036D05">
        <w:rPr>
          <w:sz w:val="24"/>
          <w:szCs w:val="24"/>
        </w:rPr>
        <w:t>лагательных</w:t>
      </w:r>
      <w:proofErr w:type="spellEnd"/>
      <w:proofErr w:type="gramEnd"/>
      <w:r w:rsidRPr="00036D05">
        <w:rPr>
          <w:sz w:val="24"/>
          <w:szCs w:val="24"/>
        </w:rPr>
        <w:t xml:space="preserve">, глаголах. Омографы: ударение как маркёр смысла слова: </w:t>
      </w:r>
      <w:proofErr w:type="spellStart"/>
      <w:r w:rsidRPr="00036D05">
        <w:rPr>
          <w:sz w:val="24"/>
          <w:szCs w:val="24"/>
        </w:rPr>
        <w:t>пАрить</w:t>
      </w:r>
      <w:proofErr w:type="spellEnd"/>
      <w:r w:rsidRPr="00036D05">
        <w:rPr>
          <w:sz w:val="24"/>
          <w:szCs w:val="24"/>
        </w:rPr>
        <w:t xml:space="preserve"> — </w:t>
      </w:r>
      <w:proofErr w:type="spellStart"/>
      <w:r w:rsidRPr="00036D05">
        <w:rPr>
          <w:sz w:val="24"/>
          <w:szCs w:val="24"/>
        </w:rPr>
        <w:t>парИть</w:t>
      </w:r>
      <w:proofErr w:type="spellEnd"/>
      <w:r w:rsidRPr="00036D05">
        <w:rPr>
          <w:sz w:val="24"/>
          <w:szCs w:val="24"/>
        </w:rPr>
        <w:t xml:space="preserve">, </w:t>
      </w:r>
      <w:proofErr w:type="spellStart"/>
      <w:r w:rsidRPr="00036D05">
        <w:rPr>
          <w:sz w:val="24"/>
          <w:szCs w:val="24"/>
        </w:rPr>
        <w:t>рОжки</w:t>
      </w:r>
      <w:proofErr w:type="spellEnd"/>
      <w:r w:rsidRPr="00036D05">
        <w:rPr>
          <w:sz w:val="24"/>
          <w:szCs w:val="24"/>
        </w:rPr>
        <w:t xml:space="preserve"> — </w:t>
      </w:r>
      <w:proofErr w:type="spellStart"/>
      <w:r w:rsidRPr="00036D05">
        <w:rPr>
          <w:sz w:val="24"/>
          <w:szCs w:val="24"/>
        </w:rPr>
        <w:t>рожкИ</w:t>
      </w:r>
      <w:proofErr w:type="spellEnd"/>
      <w:r w:rsidRPr="00036D05">
        <w:rPr>
          <w:sz w:val="24"/>
          <w:szCs w:val="24"/>
        </w:rPr>
        <w:t xml:space="preserve">, </w:t>
      </w:r>
      <w:proofErr w:type="spellStart"/>
      <w:r w:rsidRPr="00036D05">
        <w:rPr>
          <w:sz w:val="24"/>
          <w:szCs w:val="24"/>
        </w:rPr>
        <w:t>пОлки</w:t>
      </w:r>
      <w:proofErr w:type="spellEnd"/>
      <w:r w:rsidRPr="00036D05">
        <w:rPr>
          <w:sz w:val="24"/>
          <w:szCs w:val="24"/>
        </w:rPr>
        <w:t xml:space="preserve"> — </w:t>
      </w:r>
      <w:proofErr w:type="spellStart"/>
      <w:r w:rsidRPr="00036D05">
        <w:rPr>
          <w:sz w:val="24"/>
          <w:szCs w:val="24"/>
        </w:rPr>
        <w:t>полкИ</w:t>
      </w:r>
      <w:proofErr w:type="spellEnd"/>
      <w:r w:rsidRPr="00036D05">
        <w:rPr>
          <w:sz w:val="24"/>
          <w:szCs w:val="24"/>
        </w:rPr>
        <w:t xml:space="preserve">, Атлас — </w:t>
      </w:r>
      <w:proofErr w:type="spellStart"/>
      <w:r w:rsidRPr="00036D05">
        <w:rPr>
          <w:sz w:val="24"/>
          <w:szCs w:val="24"/>
        </w:rPr>
        <w:t>атлАс</w:t>
      </w:r>
      <w:proofErr w:type="spellEnd"/>
      <w:r w:rsidRPr="00036D05">
        <w:rPr>
          <w:sz w:val="24"/>
          <w:szCs w:val="24"/>
        </w:rPr>
        <w:t>.</w:t>
      </w:r>
    </w:p>
    <w:p w:rsidR="00B40503" w:rsidRPr="00036D05" w:rsidRDefault="00B40503" w:rsidP="00B40503">
      <w:pPr>
        <w:ind w:left="113" w:right="108" w:firstLine="710"/>
        <w:jc w:val="both"/>
        <w:rPr>
          <w:sz w:val="24"/>
          <w:szCs w:val="24"/>
        </w:rPr>
      </w:pPr>
      <w:r w:rsidRPr="00036D05">
        <w:rPr>
          <w:spacing w:val="-8"/>
          <w:sz w:val="24"/>
          <w:szCs w:val="24"/>
        </w:rPr>
        <w:t xml:space="preserve">Произносительные </w:t>
      </w:r>
      <w:r w:rsidRPr="00036D05">
        <w:rPr>
          <w:spacing w:val="-7"/>
          <w:sz w:val="24"/>
          <w:szCs w:val="24"/>
        </w:rPr>
        <w:t xml:space="preserve">варианты </w:t>
      </w:r>
      <w:r w:rsidRPr="00036D05">
        <w:rPr>
          <w:spacing w:val="-8"/>
          <w:sz w:val="24"/>
          <w:szCs w:val="24"/>
        </w:rPr>
        <w:t>орфоэпической нормы: (</w:t>
      </w:r>
      <w:proofErr w:type="spellStart"/>
      <w:r w:rsidRPr="00036D05">
        <w:rPr>
          <w:spacing w:val="-8"/>
          <w:sz w:val="24"/>
          <w:szCs w:val="24"/>
        </w:rPr>
        <w:t>було</w:t>
      </w:r>
      <w:proofErr w:type="spellEnd"/>
      <w:r w:rsidRPr="00036D05">
        <w:rPr>
          <w:spacing w:val="-8"/>
          <w:sz w:val="24"/>
          <w:szCs w:val="24"/>
        </w:rPr>
        <w:t>[ч</w:t>
      </w:r>
      <w:proofErr w:type="gramStart"/>
      <w:r w:rsidRPr="00036D05">
        <w:rPr>
          <w:spacing w:val="-8"/>
          <w:sz w:val="24"/>
          <w:szCs w:val="24"/>
        </w:rPr>
        <w:t>’]</w:t>
      </w:r>
      <w:proofErr w:type="spellStart"/>
      <w:r w:rsidRPr="00036D05">
        <w:rPr>
          <w:spacing w:val="-8"/>
          <w:sz w:val="24"/>
          <w:szCs w:val="24"/>
        </w:rPr>
        <w:t>ная</w:t>
      </w:r>
      <w:proofErr w:type="spellEnd"/>
      <w:proofErr w:type="gramEnd"/>
      <w:r w:rsidRPr="00036D05">
        <w:rPr>
          <w:spacing w:val="-8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— </w:t>
      </w:r>
      <w:proofErr w:type="spellStart"/>
      <w:r w:rsidRPr="00036D05">
        <w:rPr>
          <w:spacing w:val="-8"/>
          <w:sz w:val="24"/>
          <w:szCs w:val="24"/>
        </w:rPr>
        <w:t>було</w:t>
      </w:r>
      <w:proofErr w:type="spellEnd"/>
      <w:r w:rsidRPr="00036D05">
        <w:rPr>
          <w:spacing w:val="-8"/>
          <w:sz w:val="24"/>
          <w:szCs w:val="24"/>
        </w:rPr>
        <w:t>[ш]</w:t>
      </w:r>
      <w:proofErr w:type="spellStart"/>
      <w:r w:rsidRPr="00036D05">
        <w:rPr>
          <w:spacing w:val="-8"/>
          <w:sz w:val="24"/>
          <w:szCs w:val="24"/>
        </w:rPr>
        <w:t>ная</w:t>
      </w:r>
      <w:proofErr w:type="spellEnd"/>
      <w:r w:rsidRPr="00036D05">
        <w:rPr>
          <w:spacing w:val="-8"/>
          <w:sz w:val="24"/>
          <w:szCs w:val="24"/>
        </w:rPr>
        <w:t>, же[н’]</w:t>
      </w:r>
      <w:proofErr w:type="spellStart"/>
      <w:r w:rsidRPr="00036D05">
        <w:rPr>
          <w:spacing w:val="-8"/>
          <w:sz w:val="24"/>
          <w:szCs w:val="24"/>
        </w:rPr>
        <w:t>щина</w:t>
      </w:r>
      <w:proofErr w:type="spellEnd"/>
      <w:r w:rsidRPr="00036D05">
        <w:rPr>
          <w:spacing w:val="-8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— </w:t>
      </w:r>
      <w:r w:rsidRPr="00036D05">
        <w:rPr>
          <w:spacing w:val="-8"/>
          <w:sz w:val="24"/>
          <w:szCs w:val="24"/>
        </w:rPr>
        <w:t>же[н]</w:t>
      </w:r>
      <w:proofErr w:type="spellStart"/>
      <w:r w:rsidRPr="00036D05">
        <w:rPr>
          <w:spacing w:val="-8"/>
          <w:sz w:val="24"/>
          <w:szCs w:val="24"/>
        </w:rPr>
        <w:t>щина</w:t>
      </w:r>
      <w:proofErr w:type="spellEnd"/>
      <w:r w:rsidRPr="00036D05">
        <w:rPr>
          <w:spacing w:val="-8"/>
          <w:sz w:val="24"/>
          <w:szCs w:val="24"/>
        </w:rPr>
        <w:t>, до[</w:t>
      </w:r>
      <w:proofErr w:type="spellStart"/>
      <w:r w:rsidRPr="00036D05">
        <w:rPr>
          <w:spacing w:val="-8"/>
          <w:sz w:val="24"/>
          <w:szCs w:val="24"/>
        </w:rPr>
        <w:t>жд</w:t>
      </w:r>
      <w:proofErr w:type="spellEnd"/>
      <w:r w:rsidRPr="00036D05">
        <w:rPr>
          <w:spacing w:val="-8"/>
          <w:sz w:val="24"/>
          <w:szCs w:val="24"/>
        </w:rPr>
        <w:t>]</w:t>
      </w:r>
      <w:proofErr w:type="spellStart"/>
      <w:r w:rsidRPr="00036D05">
        <w:rPr>
          <w:spacing w:val="-8"/>
          <w:sz w:val="24"/>
          <w:szCs w:val="24"/>
        </w:rPr>
        <w:t>ём</w:t>
      </w:r>
      <w:proofErr w:type="spellEnd"/>
      <w:r w:rsidRPr="00036D05">
        <w:rPr>
          <w:spacing w:val="-8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— </w:t>
      </w:r>
      <w:r w:rsidRPr="00036D05">
        <w:rPr>
          <w:spacing w:val="-8"/>
          <w:sz w:val="24"/>
          <w:szCs w:val="24"/>
        </w:rPr>
        <w:t>до[ж’]</w:t>
      </w:r>
      <w:proofErr w:type="spellStart"/>
      <w:r w:rsidRPr="00036D05">
        <w:rPr>
          <w:spacing w:val="-8"/>
          <w:sz w:val="24"/>
          <w:szCs w:val="24"/>
        </w:rPr>
        <w:t>ём</w:t>
      </w:r>
      <w:proofErr w:type="spellEnd"/>
      <w:r w:rsidRPr="00036D05">
        <w:rPr>
          <w:spacing w:val="-8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и </w:t>
      </w:r>
      <w:r w:rsidRPr="00036D05">
        <w:rPr>
          <w:spacing w:val="-7"/>
          <w:sz w:val="24"/>
          <w:szCs w:val="24"/>
        </w:rPr>
        <w:t xml:space="preserve">под.). </w:t>
      </w:r>
      <w:r w:rsidRPr="00036D05">
        <w:rPr>
          <w:spacing w:val="-8"/>
          <w:sz w:val="24"/>
          <w:szCs w:val="24"/>
        </w:rPr>
        <w:t xml:space="preserve">Произносительные </w:t>
      </w:r>
      <w:r w:rsidRPr="00036D05">
        <w:rPr>
          <w:spacing w:val="-7"/>
          <w:sz w:val="24"/>
          <w:szCs w:val="24"/>
        </w:rPr>
        <w:t xml:space="preserve">варианты </w:t>
      </w:r>
      <w:r w:rsidRPr="00036D05">
        <w:rPr>
          <w:spacing w:val="-3"/>
          <w:sz w:val="24"/>
          <w:szCs w:val="24"/>
        </w:rPr>
        <w:t xml:space="preserve">на </w:t>
      </w:r>
      <w:r w:rsidRPr="00036D05">
        <w:rPr>
          <w:spacing w:val="-8"/>
          <w:sz w:val="24"/>
          <w:szCs w:val="24"/>
        </w:rPr>
        <w:t>уровне словосочетаний (</w:t>
      </w:r>
      <w:proofErr w:type="spellStart"/>
      <w:r w:rsidRPr="00036D05">
        <w:rPr>
          <w:spacing w:val="-8"/>
          <w:sz w:val="24"/>
          <w:szCs w:val="24"/>
        </w:rPr>
        <w:t>микроволнОвая</w:t>
      </w:r>
      <w:proofErr w:type="spellEnd"/>
      <w:r w:rsidRPr="00036D05">
        <w:rPr>
          <w:spacing w:val="-8"/>
          <w:sz w:val="24"/>
          <w:szCs w:val="24"/>
        </w:rPr>
        <w:t xml:space="preserve"> </w:t>
      </w:r>
      <w:r w:rsidRPr="00036D05">
        <w:rPr>
          <w:spacing w:val="-7"/>
          <w:sz w:val="24"/>
          <w:szCs w:val="24"/>
        </w:rPr>
        <w:t xml:space="preserve">печь </w:t>
      </w:r>
      <w:r w:rsidRPr="00036D05">
        <w:rPr>
          <w:sz w:val="24"/>
          <w:szCs w:val="24"/>
        </w:rPr>
        <w:t xml:space="preserve">– </w:t>
      </w:r>
      <w:proofErr w:type="spellStart"/>
      <w:r w:rsidRPr="00036D05">
        <w:rPr>
          <w:spacing w:val="-8"/>
          <w:sz w:val="24"/>
          <w:szCs w:val="24"/>
        </w:rPr>
        <w:t>микровОлновая</w:t>
      </w:r>
      <w:proofErr w:type="spellEnd"/>
      <w:r w:rsidRPr="00036D05">
        <w:rPr>
          <w:spacing w:val="-8"/>
          <w:sz w:val="24"/>
          <w:szCs w:val="24"/>
        </w:rPr>
        <w:t xml:space="preserve"> терапия).</w:t>
      </w:r>
    </w:p>
    <w:p w:rsidR="00B40503" w:rsidRPr="00036D05" w:rsidRDefault="00B40503" w:rsidP="00B40503">
      <w:pPr>
        <w:ind w:left="824"/>
        <w:rPr>
          <w:sz w:val="24"/>
          <w:szCs w:val="24"/>
        </w:rPr>
      </w:pPr>
      <w:r w:rsidRPr="00036D05">
        <w:rPr>
          <w:sz w:val="24"/>
          <w:szCs w:val="24"/>
        </w:rPr>
        <w:t>Роль звукописи в художественном тексте.</w:t>
      </w:r>
    </w:p>
    <w:p w:rsidR="00B40503" w:rsidRPr="00036D05" w:rsidRDefault="00B40503" w:rsidP="00B40503">
      <w:pPr>
        <w:spacing w:before="1"/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Основные лексические нормы современного русского литературного языка. 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B40503" w:rsidRPr="00036D05" w:rsidRDefault="00B40503" w:rsidP="00B40503">
      <w:pPr>
        <w:ind w:left="113" w:right="116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</w:t>
      </w:r>
      <w:r w:rsidRPr="00036D05">
        <w:rPr>
          <w:spacing w:val="30"/>
          <w:sz w:val="24"/>
          <w:szCs w:val="24"/>
        </w:rPr>
        <w:t xml:space="preserve"> </w:t>
      </w:r>
      <w:r w:rsidRPr="00036D05">
        <w:rPr>
          <w:sz w:val="24"/>
          <w:szCs w:val="24"/>
        </w:rPr>
        <w:t>—</w:t>
      </w:r>
      <w:r w:rsidRPr="00036D05">
        <w:rPr>
          <w:spacing w:val="30"/>
          <w:sz w:val="24"/>
          <w:szCs w:val="24"/>
        </w:rPr>
        <w:t xml:space="preserve"> </w:t>
      </w:r>
      <w:r w:rsidRPr="00036D05">
        <w:rPr>
          <w:sz w:val="24"/>
          <w:szCs w:val="24"/>
        </w:rPr>
        <w:t>кино</w:t>
      </w:r>
      <w:r w:rsidRPr="00036D05">
        <w:rPr>
          <w:spacing w:val="30"/>
          <w:sz w:val="24"/>
          <w:szCs w:val="24"/>
        </w:rPr>
        <w:t xml:space="preserve"> </w:t>
      </w:r>
      <w:r w:rsidRPr="00036D05">
        <w:rPr>
          <w:sz w:val="24"/>
          <w:szCs w:val="24"/>
        </w:rPr>
        <w:t>–</w:t>
      </w:r>
      <w:r w:rsidRPr="00036D05">
        <w:rPr>
          <w:spacing w:val="29"/>
          <w:sz w:val="24"/>
          <w:szCs w:val="24"/>
        </w:rPr>
        <w:t xml:space="preserve"> </w:t>
      </w:r>
      <w:r w:rsidRPr="00036D05">
        <w:rPr>
          <w:sz w:val="24"/>
          <w:szCs w:val="24"/>
        </w:rPr>
        <w:t>кинолента,</w:t>
      </w:r>
      <w:r w:rsidRPr="00036D05">
        <w:rPr>
          <w:spacing w:val="31"/>
          <w:sz w:val="24"/>
          <w:szCs w:val="24"/>
        </w:rPr>
        <w:t xml:space="preserve"> </w:t>
      </w:r>
      <w:r w:rsidRPr="00036D05">
        <w:rPr>
          <w:sz w:val="24"/>
          <w:szCs w:val="24"/>
        </w:rPr>
        <w:t>интернациональный</w:t>
      </w:r>
      <w:r w:rsidRPr="00036D05">
        <w:rPr>
          <w:spacing w:val="33"/>
          <w:sz w:val="24"/>
          <w:szCs w:val="24"/>
        </w:rPr>
        <w:t xml:space="preserve"> </w:t>
      </w:r>
      <w:r w:rsidRPr="00036D05">
        <w:rPr>
          <w:sz w:val="24"/>
          <w:szCs w:val="24"/>
        </w:rPr>
        <w:t>—</w:t>
      </w:r>
      <w:r w:rsidRPr="00036D05">
        <w:rPr>
          <w:spacing w:val="30"/>
          <w:sz w:val="24"/>
          <w:szCs w:val="24"/>
        </w:rPr>
        <w:t xml:space="preserve"> </w:t>
      </w:r>
      <w:r w:rsidRPr="00036D05">
        <w:rPr>
          <w:sz w:val="24"/>
          <w:szCs w:val="24"/>
        </w:rPr>
        <w:t>международный,</w:t>
      </w:r>
      <w:r w:rsidRPr="00036D05">
        <w:rPr>
          <w:spacing w:val="32"/>
          <w:sz w:val="24"/>
          <w:szCs w:val="24"/>
        </w:rPr>
        <w:t xml:space="preserve"> </w:t>
      </w:r>
      <w:r w:rsidRPr="00036D05">
        <w:rPr>
          <w:sz w:val="24"/>
          <w:szCs w:val="24"/>
        </w:rPr>
        <w:t>экспорт</w:t>
      </w:r>
    </w:p>
    <w:p w:rsidR="00B40503" w:rsidRPr="00036D05" w:rsidRDefault="00B40503" w:rsidP="00B40503">
      <w:pPr>
        <w:spacing w:before="67"/>
        <w:ind w:left="113"/>
        <w:rPr>
          <w:sz w:val="24"/>
          <w:szCs w:val="24"/>
        </w:rPr>
      </w:pPr>
      <w:r w:rsidRPr="00036D05">
        <w:rPr>
          <w:sz w:val="24"/>
          <w:szCs w:val="24"/>
        </w:rPr>
        <w:t xml:space="preserve">— вывоз, импорт — ввоз‚ </w:t>
      </w:r>
      <w:proofErr w:type="spellStart"/>
      <w:r w:rsidRPr="00036D05">
        <w:rPr>
          <w:sz w:val="24"/>
          <w:szCs w:val="24"/>
        </w:rPr>
        <w:t>блато</w:t>
      </w:r>
      <w:proofErr w:type="spellEnd"/>
      <w:r w:rsidRPr="00036D05">
        <w:rPr>
          <w:sz w:val="24"/>
          <w:szCs w:val="24"/>
        </w:rPr>
        <w:t xml:space="preserve"> — болото, </w:t>
      </w:r>
      <w:proofErr w:type="spellStart"/>
      <w:r w:rsidRPr="00036D05">
        <w:rPr>
          <w:sz w:val="24"/>
          <w:szCs w:val="24"/>
        </w:rPr>
        <w:t>брещи</w:t>
      </w:r>
      <w:proofErr w:type="spellEnd"/>
      <w:r w:rsidRPr="00036D05">
        <w:rPr>
          <w:sz w:val="24"/>
          <w:szCs w:val="24"/>
        </w:rPr>
        <w:t xml:space="preserve"> — беречь, шлем — шелом,</w:t>
      </w:r>
      <w:r w:rsidRPr="00036D05">
        <w:rPr>
          <w:spacing w:val="64"/>
          <w:sz w:val="24"/>
          <w:szCs w:val="24"/>
        </w:rPr>
        <w:t xml:space="preserve"> </w:t>
      </w:r>
      <w:r w:rsidRPr="00036D05">
        <w:rPr>
          <w:sz w:val="24"/>
          <w:szCs w:val="24"/>
        </w:rPr>
        <w:t xml:space="preserve">краткий — короткий, беспрестанный — </w:t>
      </w:r>
      <w:proofErr w:type="spellStart"/>
      <w:r w:rsidRPr="00036D05">
        <w:rPr>
          <w:sz w:val="24"/>
          <w:szCs w:val="24"/>
        </w:rPr>
        <w:t>бесперестанный</w:t>
      </w:r>
      <w:proofErr w:type="spellEnd"/>
      <w:r w:rsidRPr="00036D05">
        <w:rPr>
          <w:sz w:val="24"/>
          <w:szCs w:val="24"/>
        </w:rPr>
        <w:t xml:space="preserve">‚ </w:t>
      </w:r>
      <w:proofErr w:type="spellStart"/>
      <w:r w:rsidRPr="00036D05">
        <w:rPr>
          <w:sz w:val="24"/>
          <w:szCs w:val="24"/>
        </w:rPr>
        <w:t>глаголить</w:t>
      </w:r>
      <w:proofErr w:type="spellEnd"/>
      <w:r w:rsidRPr="00036D05">
        <w:rPr>
          <w:sz w:val="24"/>
          <w:szCs w:val="24"/>
        </w:rPr>
        <w:t xml:space="preserve"> — говорить — сказать — брякнуть).</w:t>
      </w:r>
    </w:p>
    <w:p w:rsidR="00B40503" w:rsidRPr="00036D05" w:rsidRDefault="00B40503" w:rsidP="00B40503">
      <w:pPr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Основные грамматические нормы современного русского литературного языка. Категория рода: род заимствованных несклоняемых имен существительных (шимпанзе, колибри, евро, авеню, салями, коммюнике);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</w:t>
      </w:r>
      <w:proofErr w:type="gramStart"/>
      <w:r w:rsidRPr="00036D05">
        <w:rPr>
          <w:sz w:val="24"/>
          <w:szCs w:val="24"/>
        </w:rPr>
        <w:t>фор- мы</w:t>
      </w:r>
      <w:proofErr w:type="gramEnd"/>
      <w:r w:rsidRPr="00036D05">
        <w:rPr>
          <w:sz w:val="24"/>
          <w:szCs w:val="24"/>
        </w:rPr>
        <w:t xml:space="preserve"> употребления имён существительных.</w:t>
      </w:r>
    </w:p>
    <w:p w:rsidR="00B40503" w:rsidRPr="00036D05" w:rsidRDefault="00B40503" w:rsidP="00B40503">
      <w:pPr>
        <w:ind w:left="113"/>
        <w:rPr>
          <w:sz w:val="24"/>
          <w:szCs w:val="24"/>
        </w:rPr>
      </w:pPr>
      <w:r w:rsidRPr="00036D05">
        <w:rPr>
          <w:sz w:val="24"/>
          <w:szCs w:val="24"/>
        </w:rPr>
        <w:t>Формы существительных мужского рода множественного числа с окончаниями -а(-я), -ы(и)‚ различающиеся по смыслу: корпуса (здания, войсковые соединения) — корпусы (туловища); образа (иконы) — образы (литературные); кондуктора (работники транспорта) — кондукторы (приспособление в технике); меха (выделанные шкуры) — мехи (кузнечные); соболя (меха) — соболи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(токари— токаря, цехи –— цеха, выборы — выбора, тракторы — трактора и др.).</w:t>
      </w:r>
    </w:p>
    <w:p w:rsidR="00B40503" w:rsidRPr="00036D05" w:rsidRDefault="00B40503" w:rsidP="00B40503">
      <w:pPr>
        <w:spacing w:line="298" w:lineRule="exact"/>
        <w:jc w:val="both"/>
        <w:rPr>
          <w:sz w:val="24"/>
          <w:szCs w:val="24"/>
        </w:rPr>
      </w:pPr>
    </w:p>
    <w:p w:rsidR="00B40503" w:rsidRPr="00036D05" w:rsidRDefault="00B40503" w:rsidP="00B40503">
      <w:pPr>
        <w:spacing w:before="2" w:line="296" w:lineRule="exact"/>
        <w:ind w:left="824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Речевой этикет</w:t>
      </w:r>
    </w:p>
    <w:p w:rsidR="00B40503" w:rsidRPr="00036D05" w:rsidRDefault="00B40503" w:rsidP="00B40503">
      <w:pPr>
        <w:ind w:left="113" w:right="10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</w:t>
      </w:r>
      <w:proofErr w:type="gramStart"/>
      <w:r w:rsidRPr="00036D05">
        <w:rPr>
          <w:sz w:val="24"/>
          <w:szCs w:val="24"/>
        </w:rPr>
        <w:t xml:space="preserve">показа- </w:t>
      </w:r>
      <w:proofErr w:type="spellStart"/>
      <w:r w:rsidRPr="00036D05">
        <w:rPr>
          <w:sz w:val="24"/>
          <w:szCs w:val="24"/>
        </w:rPr>
        <w:t>тель</w:t>
      </w:r>
      <w:proofErr w:type="spellEnd"/>
      <w:proofErr w:type="gramEnd"/>
      <w:r w:rsidRPr="00036D05">
        <w:rPr>
          <w:sz w:val="24"/>
          <w:szCs w:val="24"/>
        </w:rPr>
        <w:t xml:space="preserve"> степени 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</w:t>
      </w:r>
      <w:r w:rsidRPr="00036D05">
        <w:rPr>
          <w:sz w:val="24"/>
          <w:szCs w:val="24"/>
        </w:rPr>
        <w:lastRenderedPageBreak/>
        <w:t>обращения к незнакомому человеку. Употребление формы «он».</w:t>
      </w:r>
    </w:p>
    <w:p w:rsidR="00B40503" w:rsidRPr="00036D05" w:rsidRDefault="00B40503" w:rsidP="00B40503">
      <w:pPr>
        <w:spacing w:before="1"/>
        <w:ind w:left="2331" w:right="1826" w:hanging="495"/>
        <w:rPr>
          <w:b/>
          <w:sz w:val="24"/>
          <w:szCs w:val="24"/>
        </w:rPr>
      </w:pPr>
      <w:r w:rsidRPr="00036D05">
        <w:rPr>
          <w:b/>
          <w:sz w:val="24"/>
          <w:szCs w:val="24"/>
        </w:rPr>
        <w:t>Раздел 3. Речь. Речевая деятельность. Текст (21 ч) Язык и речь. Виды речевой деятельности</w:t>
      </w:r>
    </w:p>
    <w:p w:rsidR="00B40503" w:rsidRPr="00036D05" w:rsidRDefault="00B40503" w:rsidP="00B40503">
      <w:pPr>
        <w:ind w:left="113" w:right="112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Язык и речь. Точность и логичность речи. Выразительность, чистота и богатство речи. Средства выразительной устной речи (тон, тембр, темп), способы тренировки (скороговорки).</w:t>
      </w:r>
    </w:p>
    <w:p w:rsidR="00B40503" w:rsidRPr="00036D05" w:rsidRDefault="00B40503" w:rsidP="00B40503">
      <w:pPr>
        <w:ind w:left="824" w:right="2885"/>
        <w:rPr>
          <w:sz w:val="24"/>
          <w:szCs w:val="24"/>
        </w:rPr>
      </w:pPr>
      <w:r w:rsidRPr="00036D05">
        <w:rPr>
          <w:sz w:val="24"/>
          <w:szCs w:val="24"/>
        </w:rPr>
        <w:t>Интонация и жесты. Формы речи: монолог и диалог. Текст как единица языка и речи</w:t>
      </w:r>
    </w:p>
    <w:p w:rsidR="00B40503" w:rsidRPr="00036D05" w:rsidRDefault="00B40503" w:rsidP="00B40503">
      <w:pPr>
        <w:ind w:left="113" w:right="113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B40503" w:rsidRPr="00036D05" w:rsidRDefault="00B40503" w:rsidP="00B40503">
      <w:pPr>
        <w:ind w:left="824" w:right="4322"/>
        <w:rPr>
          <w:sz w:val="24"/>
          <w:szCs w:val="24"/>
        </w:rPr>
      </w:pPr>
      <w:r w:rsidRPr="00036D05">
        <w:rPr>
          <w:sz w:val="24"/>
          <w:szCs w:val="24"/>
        </w:rPr>
        <w:t>Функциональные разновидности языка Функциональные разновидности языка.</w:t>
      </w:r>
    </w:p>
    <w:p w:rsidR="00B40503" w:rsidRPr="00036D05" w:rsidRDefault="00B40503" w:rsidP="00B40503">
      <w:pPr>
        <w:ind w:left="113" w:right="115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B40503" w:rsidRPr="00036D05" w:rsidRDefault="00B40503" w:rsidP="00B40503">
      <w:pPr>
        <w:ind w:left="824" w:right="1787"/>
        <w:rPr>
          <w:sz w:val="24"/>
          <w:szCs w:val="24"/>
        </w:rPr>
      </w:pPr>
      <w:r w:rsidRPr="00036D05">
        <w:rPr>
          <w:sz w:val="24"/>
          <w:szCs w:val="24"/>
        </w:rPr>
        <w:t>Учебно-научный стиль. План ответа на уроке, план текста. Публицистический стиль. Устное выступление. Девиз, слоган.</w:t>
      </w:r>
    </w:p>
    <w:p w:rsidR="00B40503" w:rsidRPr="00036D05" w:rsidRDefault="00B40503" w:rsidP="00B40503">
      <w:pPr>
        <w:spacing w:line="295" w:lineRule="exact"/>
        <w:ind w:left="824"/>
        <w:rPr>
          <w:sz w:val="24"/>
          <w:szCs w:val="24"/>
        </w:rPr>
      </w:pPr>
      <w:r w:rsidRPr="00036D05">
        <w:rPr>
          <w:sz w:val="24"/>
          <w:szCs w:val="24"/>
        </w:rPr>
        <w:t>Язык художественной литературы. Литературная сказка. Рассказ.</w:t>
      </w:r>
    </w:p>
    <w:p w:rsidR="00B40503" w:rsidRPr="00036D05" w:rsidRDefault="00B40503" w:rsidP="00B40503">
      <w:pPr>
        <w:ind w:left="113" w:right="111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</w:t>
      </w:r>
    </w:p>
    <w:p w:rsidR="00B40503" w:rsidRPr="00036D05" w:rsidRDefault="00B40503" w:rsidP="00B40503">
      <w:pPr>
        <w:ind w:left="824"/>
        <w:rPr>
          <w:sz w:val="24"/>
          <w:szCs w:val="24"/>
        </w:rPr>
      </w:pPr>
      <w:r w:rsidRPr="00036D05">
        <w:rPr>
          <w:sz w:val="24"/>
          <w:szCs w:val="24"/>
        </w:rPr>
        <w:t>Резерв учебного времени — 9 ч.</w:t>
      </w:r>
    </w:p>
    <w:p w:rsidR="00B40503" w:rsidRPr="00036D05" w:rsidRDefault="00B40503" w:rsidP="00B40503">
      <w:pPr>
        <w:spacing w:before="72" w:line="298" w:lineRule="exact"/>
        <w:ind w:left="824"/>
        <w:rPr>
          <w:b/>
          <w:sz w:val="24"/>
          <w:szCs w:val="24"/>
        </w:rPr>
      </w:pPr>
    </w:p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163BC4" w:rsidRPr="00163BC4" w:rsidRDefault="00163BC4" w:rsidP="00163BC4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Второй год обучения (70 ч)</w:t>
      </w:r>
      <w:r>
        <w:rPr>
          <w:b/>
          <w:sz w:val="24"/>
          <w:szCs w:val="24"/>
        </w:rPr>
        <w:t xml:space="preserve"> 6 класс</w:t>
      </w:r>
    </w:p>
    <w:p w:rsidR="00163BC4" w:rsidRP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Раздел 1. Язык и культура (20 ч)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Краткая история русского литературного языка. </w:t>
      </w:r>
      <w:r w:rsidRPr="00163BC4">
        <w:rPr>
          <w:rFonts w:eastAsia="Calibri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163BC4">
        <w:rPr>
          <w:sz w:val="24"/>
          <w:szCs w:val="24"/>
        </w:rPr>
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163BC4" w:rsidRPr="00163BC4" w:rsidRDefault="00163BC4" w:rsidP="00163BC4">
      <w:pPr>
        <w:ind w:firstLine="709"/>
        <w:jc w:val="both"/>
        <w:rPr>
          <w:rFonts w:eastAsia="Calibri"/>
          <w:sz w:val="24"/>
          <w:szCs w:val="24"/>
        </w:rPr>
      </w:pPr>
      <w:r w:rsidRPr="00163BC4">
        <w:rPr>
          <w:rFonts w:eastAsia="Calibri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163BC4" w:rsidRP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Раздел 2. Культура речи (20 ч)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b/>
          <w:sz w:val="24"/>
          <w:szCs w:val="24"/>
        </w:rPr>
        <w:t>Основные орфоэпические нормы</w:t>
      </w:r>
      <w:r w:rsidRPr="00163BC4">
        <w:rPr>
          <w:sz w:val="24"/>
          <w:szCs w:val="24"/>
        </w:rPr>
        <w:t xml:space="preserve"> современного русского литературного языка.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 w:rsidRPr="00163BC4">
        <w:rPr>
          <w:sz w:val="24"/>
          <w:szCs w:val="24"/>
        </w:rPr>
        <w:t>род.п</w:t>
      </w:r>
      <w:proofErr w:type="spellEnd"/>
      <w:r w:rsidRPr="00163BC4">
        <w:rPr>
          <w:sz w:val="24"/>
          <w:szCs w:val="24"/>
        </w:rPr>
        <w:t xml:space="preserve">. </w:t>
      </w:r>
      <w:proofErr w:type="spellStart"/>
      <w:r w:rsidRPr="00163BC4">
        <w:rPr>
          <w:sz w:val="24"/>
          <w:szCs w:val="24"/>
        </w:rPr>
        <w:t>мн.ч</w:t>
      </w:r>
      <w:proofErr w:type="spellEnd"/>
      <w:r w:rsidRPr="00163BC4">
        <w:rPr>
          <w:sz w:val="24"/>
          <w:szCs w:val="24"/>
        </w:rPr>
        <w:t xml:space="preserve">. существительных; ударение в кратких формах прилагательных; подвижное ударение в глаголах; ударение в формах </w:t>
      </w:r>
      <w:r w:rsidRPr="00163BC4">
        <w:rPr>
          <w:sz w:val="24"/>
          <w:szCs w:val="24"/>
        </w:rPr>
        <w:lastRenderedPageBreak/>
        <w:t xml:space="preserve">глагола прошедшего времени; ударение в возвратных глаголах в формах прошедшего времени </w:t>
      </w:r>
      <w:proofErr w:type="spellStart"/>
      <w:r w:rsidRPr="00163BC4">
        <w:rPr>
          <w:sz w:val="24"/>
          <w:szCs w:val="24"/>
        </w:rPr>
        <w:t>м.р</w:t>
      </w:r>
      <w:proofErr w:type="spellEnd"/>
      <w:r w:rsidRPr="00163BC4">
        <w:rPr>
          <w:sz w:val="24"/>
          <w:szCs w:val="24"/>
        </w:rPr>
        <w:t xml:space="preserve">.; ударение в формах глаголов II </w:t>
      </w:r>
      <w:proofErr w:type="spellStart"/>
      <w:r w:rsidRPr="00163BC4">
        <w:rPr>
          <w:sz w:val="24"/>
          <w:szCs w:val="24"/>
        </w:rPr>
        <w:t>спр</w:t>
      </w:r>
      <w:proofErr w:type="spellEnd"/>
      <w:r w:rsidRPr="00163BC4">
        <w:rPr>
          <w:sz w:val="24"/>
          <w:szCs w:val="24"/>
        </w:rPr>
        <w:t>. на –</w:t>
      </w:r>
      <w:proofErr w:type="spellStart"/>
      <w:r w:rsidRPr="00163BC4">
        <w:rPr>
          <w:sz w:val="24"/>
          <w:szCs w:val="24"/>
        </w:rPr>
        <w:t>ить</w:t>
      </w:r>
      <w:proofErr w:type="spellEnd"/>
      <w:r w:rsidRPr="00163BC4">
        <w:rPr>
          <w:sz w:val="24"/>
          <w:szCs w:val="24"/>
        </w:rPr>
        <w:t>; глаголы звон</w:t>
      </w:r>
      <w:r w:rsidRPr="00163BC4">
        <w:rPr>
          <w:b/>
          <w:sz w:val="24"/>
          <w:szCs w:val="24"/>
        </w:rPr>
        <w:t>и</w:t>
      </w:r>
      <w:r w:rsidRPr="00163BC4">
        <w:rPr>
          <w:sz w:val="24"/>
          <w:szCs w:val="24"/>
        </w:rPr>
        <w:t>ть, включ</w:t>
      </w:r>
      <w:r w:rsidRPr="00163BC4">
        <w:rPr>
          <w:b/>
          <w:sz w:val="24"/>
          <w:szCs w:val="24"/>
        </w:rPr>
        <w:t>и</w:t>
      </w:r>
      <w:r w:rsidRPr="00163BC4">
        <w:rPr>
          <w:sz w:val="24"/>
          <w:szCs w:val="24"/>
        </w:rPr>
        <w:t>ть и др. Варианты ударения внутри нормы: б</w:t>
      </w:r>
      <w:r w:rsidRPr="00163BC4">
        <w:rPr>
          <w:b/>
          <w:sz w:val="24"/>
          <w:szCs w:val="24"/>
        </w:rPr>
        <w:t>а</w:t>
      </w:r>
      <w:r w:rsidRPr="00163BC4">
        <w:rPr>
          <w:sz w:val="24"/>
          <w:szCs w:val="24"/>
        </w:rPr>
        <w:t>ловать – балов</w:t>
      </w:r>
      <w:r w:rsidRPr="00163BC4">
        <w:rPr>
          <w:b/>
          <w:sz w:val="24"/>
          <w:szCs w:val="24"/>
        </w:rPr>
        <w:t>а</w:t>
      </w:r>
      <w:r w:rsidRPr="00163BC4">
        <w:rPr>
          <w:sz w:val="24"/>
          <w:szCs w:val="24"/>
        </w:rPr>
        <w:t>ть, обесп</w:t>
      </w:r>
      <w:r w:rsidRPr="00163BC4">
        <w:rPr>
          <w:b/>
          <w:sz w:val="24"/>
          <w:szCs w:val="24"/>
        </w:rPr>
        <w:t>е</w:t>
      </w:r>
      <w:r w:rsidRPr="00163BC4">
        <w:rPr>
          <w:sz w:val="24"/>
          <w:szCs w:val="24"/>
        </w:rPr>
        <w:t>чение – обеспеч</w:t>
      </w:r>
      <w:r w:rsidRPr="00163BC4">
        <w:rPr>
          <w:b/>
          <w:sz w:val="24"/>
          <w:szCs w:val="24"/>
        </w:rPr>
        <w:t>е</w:t>
      </w:r>
      <w:r w:rsidRPr="00163BC4">
        <w:rPr>
          <w:sz w:val="24"/>
          <w:szCs w:val="24"/>
        </w:rPr>
        <w:t>ние.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163BC4">
        <w:rPr>
          <w:sz w:val="24"/>
          <w:szCs w:val="24"/>
        </w:rPr>
        <w:t xml:space="preserve">Синонимы и точность речи. Смысловые‚ стилистические </w:t>
      </w:r>
      <w:proofErr w:type="gramStart"/>
      <w:r w:rsidRPr="00163BC4">
        <w:rPr>
          <w:sz w:val="24"/>
          <w:szCs w:val="24"/>
        </w:rPr>
        <w:t>особенности  употребления</w:t>
      </w:r>
      <w:proofErr w:type="gramEnd"/>
      <w:r w:rsidRPr="00163BC4">
        <w:rPr>
          <w:sz w:val="24"/>
          <w:szCs w:val="24"/>
        </w:rPr>
        <w:t xml:space="preserve"> синонимов.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Антонимы и точность речи. Смысловые‚ стилистические </w:t>
      </w:r>
      <w:proofErr w:type="gramStart"/>
      <w:r w:rsidRPr="00163BC4">
        <w:rPr>
          <w:sz w:val="24"/>
          <w:szCs w:val="24"/>
        </w:rPr>
        <w:t>особенности  употребления</w:t>
      </w:r>
      <w:proofErr w:type="gramEnd"/>
      <w:r w:rsidRPr="00163BC4">
        <w:rPr>
          <w:sz w:val="24"/>
          <w:szCs w:val="24"/>
        </w:rPr>
        <w:t xml:space="preserve"> антонимов.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Лексические омонимы и точность речи. Смысловые‚ стилистические </w:t>
      </w:r>
      <w:proofErr w:type="gramStart"/>
      <w:r w:rsidRPr="00163BC4">
        <w:rPr>
          <w:sz w:val="24"/>
          <w:szCs w:val="24"/>
        </w:rPr>
        <w:t>особенности  употребления</w:t>
      </w:r>
      <w:proofErr w:type="gramEnd"/>
      <w:r w:rsidRPr="00163BC4">
        <w:rPr>
          <w:sz w:val="24"/>
          <w:szCs w:val="24"/>
        </w:rPr>
        <w:t xml:space="preserve"> лексических омонимов.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163BC4">
        <w:rPr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</w:t>
      </w:r>
      <w:proofErr w:type="spellStart"/>
      <w:r w:rsidRPr="00163BC4">
        <w:rPr>
          <w:sz w:val="24"/>
          <w:szCs w:val="24"/>
        </w:rPr>
        <w:t>им.п</w:t>
      </w:r>
      <w:proofErr w:type="spellEnd"/>
      <w:r w:rsidRPr="00163BC4">
        <w:rPr>
          <w:sz w:val="24"/>
          <w:szCs w:val="24"/>
        </w:rPr>
        <w:t xml:space="preserve">. </w:t>
      </w:r>
      <w:proofErr w:type="spellStart"/>
      <w:r w:rsidRPr="00163BC4">
        <w:rPr>
          <w:sz w:val="24"/>
          <w:szCs w:val="24"/>
        </w:rPr>
        <w:t>мн.ч</w:t>
      </w:r>
      <w:proofErr w:type="spellEnd"/>
      <w:r w:rsidRPr="00163BC4">
        <w:rPr>
          <w:sz w:val="24"/>
          <w:szCs w:val="24"/>
        </w:rPr>
        <w:t xml:space="preserve">. существительных на </w:t>
      </w:r>
      <w:r w:rsidRPr="00163BC4">
        <w:rPr>
          <w:i/>
          <w:sz w:val="24"/>
          <w:szCs w:val="24"/>
        </w:rPr>
        <w:t>-а/-я</w:t>
      </w:r>
      <w:r w:rsidRPr="00163BC4">
        <w:rPr>
          <w:sz w:val="24"/>
          <w:szCs w:val="24"/>
        </w:rPr>
        <w:t xml:space="preserve"> и -</w:t>
      </w:r>
      <w:r w:rsidRPr="00163BC4">
        <w:rPr>
          <w:i/>
          <w:sz w:val="24"/>
          <w:szCs w:val="24"/>
        </w:rPr>
        <w:t>ы/-и</w:t>
      </w:r>
      <w:r w:rsidRPr="00163BC4">
        <w:rPr>
          <w:sz w:val="24"/>
          <w:szCs w:val="24"/>
        </w:rPr>
        <w:t xml:space="preserve"> (</w:t>
      </w:r>
      <w:r w:rsidRPr="00163BC4">
        <w:rPr>
          <w:i/>
          <w:sz w:val="24"/>
          <w:szCs w:val="24"/>
        </w:rPr>
        <w:t>директора, договоры</w:t>
      </w:r>
      <w:r w:rsidRPr="00163BC4">
        <w:rPr>
          <w:sz w:val="24"/>
          <w:szCs w:val="24"/>
        </w:rPr>
        <w:t xml:space="preserve">); </w:t>
      </w:r>
      <w:proofErr w:type="spellStart"/>
      <w:r w:rsidRPr="00163BC4">
        <w:rPr>
          <w:sz w:val="24"/>
          <w:szCs w:val="24"/>
        </w:rPr>
        <w:t>род.п</w:t>
      </w:r>
      <w:proofErr w:type="spellEnd"/>
      <w:r w:rsidRPr="00163BC4">
        <w:rPr>
          <w:sz w:val="24"/>
          <w:szCs w:val="24"/>
        </w:rPr>
        <w:t xml:space="preserve">. </w:t>
      </w:r>
      <w:proofErr w:type="spellStart"/>
      <w:r w:rsidRPr="00163BC4">
        <w:rPr>
          <w:sz w:val="24"/>
          <w:szCs w:val="24"/>
        </w:rPr>
        <w:t>мн.ч</w:t>
      </w:r>
      <w:proofErr w:type="spellEnd"/>
      <w:r w:rsidRPr="00163BC4">
        <w:rPr>
          <w:sz w:val="24"/>
          <w:szCs w:val="24"/>
        </w:rPr>
        <w:t xml:space="preserve">. существительных м. и </w:t>
      </w:r>
      <w:proofErr w:type="spellStart"/>
      <w:r w:rsidRPr="00163BC4">
        <w:rPr>
          <w:sz w:val="24"/>
          <w:szCs w:val="24"/>
        </w:rPr>
        <w:t>ср.р</w:t>
      </w:r>
      <w:proofErr w:type="spellEnd"/>
      <w:r w:rsidRPr="00163BC4">
        <w:rPr>
          <w:sz w:val="24"/>
          <w:szCs w:val="24"/>
        </w:rPr>
        <w:t xml:space="preserve">. с нулевым окончанием и окончанием </w:t>
      </w:r>
      <w:r w:rsidRPr="00163BC4">
        <w:rPr>
          <w:i/>
          <w:sz w:val="24"/>
          <w:szCs w:val="24"/>
        </w:rPr>
        <w:t>–</w:t>
      </w:r>
      <w:proofErr w:type="spellStart"/>
      <w:r w:rsidRPr="00163BC4">
        <w:rPr>
          <w:i/>
          <w:sz w:val="24"/>
          <w:szCs w:val="24"/>
        </w:rPr>
        <w:t>ов</w:t>
      </w:r>
      <w:proofErr w:type="spellEnd"/>
      <w:r w:rsidRPr="00163BC4">
        <w:rPr>
          <w:sz w:val="24"/>
          <w:szCs w:val="24"/>
        </w:rPr>
        <w:t xml:space="preserve"> (</w:t>
      </w:r>
      <w:r w:rsidRPr="00163BC4">
        <w:rPr>
          <w:i/>
          <w:sz w:val="24"/>
          <w:szCs w:val="24"/>
        </w:rPr>
        <w:t>баклажанов, яблок, гектаров, носков, чулок</w:t>
      </w:r>
      <w:r w:rsidRPr="00163BC4">
        <w:rPr>
          <w:sz w:val="24"/>
          <w:szCs w:val="24"/>
        </w:rPr>
        <w:t xml:space="preserve">); </w:t>
      </w:r>
      <w:proofErr w:type="spellStart"/>
      <w:r w:rsidRPr="00163BC4">
        <w:rPr>
          <w:sz w:val="24"/>
          <w:szCs w:val="24"/>
        </w:rPr>
        <w:t>род.п</w:t>
      </w:r>
      <w:proofErr w:type="spellEnd"/>
      <w:r w:rsidRPr="00163BC4">
        <w:rPr>
          <w:sz w:val="24"/>
          <w:szCs w:val="24"/>
        </w:rPr>
        <w:t xml:space="preserve">. </w:t>
      </w:r>
      <w:proofErr w:type="spellStart"/>
      <w:r w:rsidRPr="00163BC4">
        <w:rPr>
          <w:sz w:val="24"/>
          <w:szCs w:val="24"/>
        </w:rPr>
        <w:t>мн.ч</w:t>
      </w:r>
      <w:proofErr w:type="spellEnd"/>
      <w:r w:rsidRPr="00163BC4">
        <w:rPr>
          <w:sz w:val="24"/>
          <w:szCs w:val="24"/>
        </w:rPr>
        <w:t xml:space="preserve">. существительных </w:t>
      </w:r>
      <w:proofErr w:type="spellStart"/>
      <w:r w:rsidRPr="00163BC4">
        <w:rPr>
          <w:sz w:val="24"/>
          <w:szCs w:val="24"/>
        </w:rPr>
        <w:t>ж.р</w:t>
      </w:r>
      <w:proofErr w:type="spellEnd"/>
      <w:r w:rsidRPr="00163BC4">
        <w:rPr>
          <w:sz w:val="24"/>
          <w:szCs w:val="24"/>
        </w:rPr>
        <w:t xml:space="preserve">. на </w:t>
      </w:r>
      <w:r w:rsidRPr="00163BC4">
        <w:rPr>
          <w:i/>
          <w:sz w:val="24"/>
          <w:szCs w:val="24"/>
        </w:rPr>
        <w:t>–</w:t>
      </w:r>
      <w:proofErr w:type="spellStart"/>
      <w:r w:rsidRPr="00163BC4">
        <w:rPr>
          <w:i/>
          <w:sz w:val="24"/>
          <w:szCs w:val="24"/>
        </w:rPr>
        <w:t>ня</w:t>
      </w:r>
      <w:proofErr w:type="spellEnd"/>
      <w:r w:rsidRPr="00163BC4">
        <w:rPr>
          <w:sz w:val="24"/>
          <w:szCs w:val="24"/>
        </w:rPr>
        <w:t xml:space="preserve"> (</w:t>
      </w:r>
      <w:r w:rsidRPr="00163BC4">
        <w:rPr>
          <w:i/>
          <w:sz w:val="24"/>
          <w:szCs w:val="24"/>
        </w:rPr>
        <w:t xml:space="preserve">басен, вишен, богинь, </w:t>
      </w:r>
      <w:proofErr w:type="spellStart"/>
      <w:r w:rsidRPr="00163BC4">
        <w:rPr>
          <w:i/>
          <w:sz w:val="24"/>
          <w:szCs w:val="24"/>
        </w:rPr>
        <w:t>тихонь</w:t>
      </w:r>
      <w:proofErr w:type="spellEnd"/>
      <w:r w:rsidRPr="00163BC4">
        <w:rPr>
          <w:i/>
          <w:sz w:val="24"/>
          <w:szCs w:val="24"/>
        </w:rPr>
        <w:t>, кухонь</w:t>
      </w:r>
      <w:r w:rsidRPr="00163BC4">
        <w:rPr>
          <w:sz w:val="24"/>
          <w:szCs w:val="24"/>
        </w:rPr>
        <w:t xml:space="preserve">); </w:t>
      </w:r>
      <w:proofErr w:type="spellStart"/>
      <w:r w:rsidRPr="00163BC4">
        <w:rPr>
          <w:sz w:val="24"/>
          <w:szCs w:val="24"/>
        </w:rPr>
        <w:t>тв.п</w:t>
      </w:r>
      <w:proofErr w:type="spellEnd"/>
      <w:r w:rsidRPr="00163BC4">
        <w:rPr>
          <w:sz w:val="24"/>
          <w:szCs w:val="24"/>
        </w:rPr>
        <w:t xml:space="preserve">. </w:t>
      </w:r>
      <w:proofErr w:type="spellStart"/>
      <w:r w:rsidRPr="00163BC4">
        <w:rPr>
          <w:sz w:val="24"/>
          <w:szCs w:val="24"/>
        </w:rPr>
        <w:t>мн.ч</w:t>
      </w:r>
      <w:proofErr w:type="spellEnd"/>
      <w:r w:rsidRPr="00163BC4">
        <w:rPr>
          <w:sz w:val="24"/>
          <w:szCs w:val="24"/>
        </w:rPr>
        <w:t xml:space="preserve">. существительных III склонения; </w:t>
      </w:r>
      <w:proofErr w:type="spellStart"/>
      <w:r w:rsidRPr="00163BC4">
        <w:rPr>
          <w:sz w:val="24"/>
          <w:szCs w:val="24"/>
        </w:rPr>
        <w:t>род.п</w:t>
      </w:r>
      <w:proofErr w:type="spellEnd"/>
      <w:r w:rsidRPr="00163BC4">
        <w:rPr>
          <w:sz w:val="24"/>
          <w:szCs w:val="24"/>
        </w:rPr>
        <w:t xml:space="preserve">. </w:t>
      </w:r>
      <w:proofErr w:type="spellStart"/>
      <w:r w:rsidRPr="00163BC4">
        <w:rPr>
          <w:sz w:val="24"/>
          <w:szCs w:val="24"/>
        </w:rPr>
        <w:t>ед.ч</w:t>
      </w:r>
      <w:proofErr w:type="spellEnd"/>
      <w:r w:rsidRPr="00163BC4">
        <w:rPr>
          <w:sz w:val="24"/>
          <w:szCs w:val="24"/>
        </w:rPr>
        <w:t xml:space="preserve">. существительных </w:t>
      </w:r>
      <w:proofErr w:type="spellStart"/>
      <w:r w:rsidRPr="00163BC4">
        <w:rPr>
          <w:sz w:val="24"/>
          <w:szCs w:val="24"/>
        </w:rPr>
        <w:t>м.р</w:t>
      </w:r>
      <w:proofErr w:type="spellEnd"/>
      <w:r w:rsidRPr="00163BC4">
        <w:rPr>
          <w:sz w:val="24"/>
          <w:szCs w:val="24"/>
        </w:rPr>
        <w:t>. (</w:t>
      </w:r>
      <w:r w:rsidRPr="00163BC4">
        <w:rPr>
          <w:i/>
          <w:sz w:val="24"/>
          <w:szCs w:val="24"/>
        </w:rPr>
        <w:t>стакан чая – стакан чаю</w:t>
      </w:r>
      <w:r w:rsidRPr="00163BC4">
        <w:rPr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163BC4">
        <w:rPr>
          <w:i/>
          <w:sz w:val="24"/>
          <w:szCs w:val="24"/>
        </w:rPr>
        <w:t>в санаторий – не «санаторию», стукнуть т</w:t>
      </w:r>
      <w:r w:rsidRPr="00163BC4">
        <w:rPr>
          <w:b/>
          <w:i/>
          <w:sz w:val="24"/>
          <w:szCs w:val="24"/>
        </w:rPr>
        <w:t>у</w:t>
      </w:r>
      <w:r w:rsidRPr="00163BC4">
        <w:rPr>
          <w:i/>
          <w:sz w:val="24"/>
          <w:szCs w:val="24"/>
        </w:rPr>
        <w:t>флей – не «</w:t>
      </w:r>
      <w:proofErr w:type="spellStart"/>
      <w:r w:rsidRPr="00163BC4">
        <w:rPr>
          <w:i/>
          <w:sz w:val="24"/>
          <w:szCs w:val="24"/>
        </w:rPr>
        <w:t>т</w:t>
      </w:r>
      <w:r w:rsidRPr="00163BC4">
        <w:rPr>
          <w:b/>
          <w:i/>
          <w:sz w:val="24"/>
          <w:szCs w:val="24"/>
        </w:rPr>
        <w:t>у</w:t>
      </w:r>
      <w:r w:rsidRPr="00163BC4">
        <w:rPr>
          <w:i/>
          <w:sz w:val="24"/>
          <w:szCs w:val="24"/>
        </w:rPr>
        <w:t>флем</w:t>
      </w:r>
      <w:proofErr w:type="spellEnd"/>
      <w:r w:rsidRPr="00163BC4">
        <w:rPr>
          <w:i/>
          <w:sz w:val="24"/>
          <w:szCs w:val="24"/>
        </w:rPr>
        <w:t>»</w:t>
      </w:r>
      <w:r w:rsidRPr="00163BC4">
        <w:rPr>
          <w:sz w:val="24"/>
          <w:szCs w:val="24"/>
        </w:rPr>
        <w:t>), родом существительного (</w:t>
      </w:r>
      <w:r w:rsidRPr="00163BC4">
        <w:rPr>
          <w:i/>
          <w:sz w:val="24"/>
          <w:szCs w:val="24"/>
        </w:rPr>
        <w:t>красного платья – не «</w:t>
      </w:r>
      <w:proofErr w:type="spellStart"/>
      <w:r w:rsidRPr="00163BC4">
        <w:rPr>
          <w:i/>
          <w:sz w:val="24"/>
          <w:szCs w:val="24"/>
        </w:rPr>
        <w:t>платьи</w:t>
      </w:r>
      <w:proofErr w:type="spellEnd"/>
      <w:r w:rsidRPr="00163BC4">
        <w:rPr>
          <w:sz w:val="24"/>
          <w:szCs w:val="24"/>
        </w:rPr>
        <w:t>»), принадлежностью к разряду – одушевленности – неодушевленности (</w:t>
      </w:r>
      <w:r w:rsidRPr="00163BC4">
        <w:rPr>
          <w:i/>
          <w:sz w:val="24"/>
          <w:szCs w:val="24"/>
        </w:rPr>
        <w:t>смотреть на спутника – смотреть на спутник</w:t>
      </w:r>
      <w:r w:rsidRPr="00163BC4">
        <w:rPr>
          <w:sz w:val="24"/>
          <w:szCs w:val="24"/>
        </w:rPr>
        <w:t>), особенностями окончаний форм множественного числа (</w:t>
      </w:r>
      <w:r w:rsidRPr="00163BC4">
        <w:rPr>
          <w:i/>
          <w:sz w:val="24"/>
          <w:szCs w:val="24"/>
        </w:rPr>
        <w:t>чулок, носков, апельсинов, мандаринов, профессора, паспорта и т. д</w:t>
      </w:r>
      <w:r w:rsidRPr="00163BC4">
        <w:rPr>
          <w:sz w:val="24"/>
          <w:szCs w:val="24"/>
        </w:rPr>
        <w:t>.).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Нормы употребления имен прилагательных в формах сравнительной степени (</w:t>
      </w:r>
      <w:r w:rsidRPr="00163BC4">
        <w:rPr>
          <w:i/>
          <w:sz w:val="24"/>
          <w:szCs w:val="24"/>
        </w:rPr>
        <w:t>ближайший – не «самый ближайший»</w:t>
      </w:r>
      <w:r w:rsidRPr="00163BC4">
        <w:rPr>
          <w:sz w:val="24"/>
          <w:szCs w:val="24"/>
        </w:rPr>
        <w:t>), в краткой форме (</w:t>
      </w:r>
      <w:r w:rsidRPr="00163BC4">
        <w:rPr>
          <w:i/>
          <w:sz w:val="24"/>
          <w:szCs w:val="24"/>
        </w:rPr>
        <w:t>медлен – медленен, торжествен – торжественен</w:t>
      </w:r>
      <w:r w:rsidRPr="00163BC4">
        <w:rPr>
          <w:sz w:val="24"/>
          <w:szCs w:val="24"/>
        </w:rPr>
        <w:t>).</w:t>
      </w:r>
    </w:p>
    <w:p w:rsidR="00163BC4" w:rsidRP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163BC4" w:rsidRP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Речевой этикет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163BC4" w:rsidRPr="00163BC4" w:rsidRDefault="00163BC4" w:rsidP="00163BC4">
      <w:pPr>
        <w:ind w:firstLine="709"/>
        <w:jc w:val="both"/>
        <w:rPr>
          <w:rFonts w:eastAsia="Calibri"/>
          <w:b/>
          <w:sz w:val="24"/>
          <w:szCs w:val="24"/>
        </w:rPr>
      </w:pPr>
      <w:r w:rsidRPr="00163BC4">
        <w:rPr>
          <w:rFonts w:eastAsia="Calibri"/>
          <w:b/>
          <w:sz w:val="24"/>
          <w:szCs w:val="24"/>
        </w:rPr>
        <w:t>Раздел 3. Речь. Речевая деятельность. Текст (21 ч)</w:t>
      </w:r>
    </w:p>
    <w:p w:rsidR="00163BC4" w:rsidRP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Язык и речь. Виды речевой деятельности</w:t>
      </w:r>
      <w:r w:rsidRPr="00163BC4">
        <w:rPr>
          <w:b/>
          <w:sz w:val="24"/>
          <w:szCs w:val="24"/>
        </w:rPr>
        <w:tab/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Эффективные приёмы чтения. </w:t>
      </w:r>
      <w:proofErr w:type="spellStart"/>
      <w:r w:rsidRPr="00163BC4">
        <w:rPr>
          <w:sz w:val="24"/>
          <w:szCs w:val="24"/>
        </w:rPr>
        <w:t>Предтекстовый</w:t>
      </w:r>
      <w:proofErr w:type="spellEnd"/>
      <w:r w:rsidRPr="00163BC4">
        <w:rPr>
          <w:sz w:val="24"/>
          <w:szCs w:val="24"/>
        </w:rPr>
        <w:t xml:space="preserve">, текстовый и </w:t>
      </w:r>
      <w:proofErr w:type="spellStart"/>
      <w:r w:rsidRPr="00163BC4">
        <w:rPr>
          <w:sz w:val="24"/>
          <w:szCs w:val="24"/>
        </w:rPr>
        <w:t>послетекстовый</w:t>
      </w:r>
      <w:proofErr w:type="spellEnd"/>
      <w:r w:rsidRPr="00163BC4">
        <w:rPr>
          <w:sz w:val="24"/>
          <w:szCs w:val="24"/>
        </w:rPr>
        <w:t xml:space="preserve"> этапы работы.</w:t>
      </w:r>
    </w:p>
    <w:p w:rsidR="00163BC4" w:rsidRP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Текст как единица языка и речи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b/>
          <w:sz w:val="24"/>
          <w:szCs w:val="24"/>
        </w:rPr>
        <w:t>Функциональные разновидности языка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Разговорная речь. Рассказ о событии, «бывальщины».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lastRenderedPageBreak/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 xml:space="preserve">Публицистический стиль. Устное выступление. </w:t>
      </w:r>
    </w:p>
    <w:p w:rsidR="00163BC4" w:rsidRPr="00163BC4" w:rsidRDefault="00163BC4" w:rsidP="00163BC4">
      <w:pPr>
        <w:ind w:firstLine="709"/>
        <w:jc w:val="both"/>
        <w:rPr>
          <w:sz w:val="24"/>
          <w:szCs w:val="24"/>
        </w:rPr>
      </w:pPr>
      <w:r w:rsidRPr="00163BC4">
        <w:rPr>
          <w:sz w:val="24"/>
          <w:szCs w:val="24"/>
        </w:rPr>
        <w:t>Язык художественной литературы. Описание внешности человека.</w:t>
      </w:r>
    </w:p>
    <w:p w:rsidR="00163BC4" w:rsidRDefault="00163BC4" w:rsidP="00163BC4">
      <w:pPr>
        <w:ind w:firstLine="709"/>
        <w:jc w:val="both"/>
        <w:rPr>
          <w:b/>
          <w:sz w:val="24"/>
          <w:szCs w:val="24"/>
        </w:rPr>
      </w:pPr>
      <w:r w:rsidRPr="00163BC4">
        <w:rPr>
          <w:b/>
          <w:sz w:val="24"/>
          <w:szCs w:val="24"/>
        </w:rPr>
        <w:t>Резерв учебного времени – 9 ч.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>Содержание. 7 класс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1. Язык и культура (10 час) </w:t>
      </w:r>
    </w:p>
    <w:p w:rsidR="00163BC4" w:rsidRPr="00163BC4" w:rsidRDefault="00163BC4" w:rsidP="00163BC4">
      <w:pPr>
        <w:pStyle w:val="Default"/>
      </w:pPr>
      <w:r w:rsidRPr="00163BC4">
        <w:t>Русский язык как развивающееся явление. 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 (</w:t>
      </w:r>
      <w:r w:rsidRPr="00163BC4">
        <w:rPr>
          <w:i/>
          <w:iCs/>
        </w:rPr>
        <w:t>губернатор, диакон, ваучер, агитационный пункт, большевик, колхоз и т.п.</w:t>
      </w:r>
      <w:r w:rsidRPr="00163BC4">
        <w:t xml:space="preserve">). </w:t>
      </w:r>
    </w:p>
    <w:p w:rsidR="00163BC4" w:rsidRPr="00163BC4" w:rsidRDefault="00163BC4" w:rsidP="00163BC4">
      <w:pPr>
        <w:pStyle w:val="Default"/>
      </w:pPr>
      <w:r w:rsidRPr="00163BC4">
        <w:t xml:space="preserve">Лексические заимствования последних десятилетий. Употребление иноязычных слов как проблема культуры речи.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2. Культура речи (10 ч)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орфоэпические нормы </w:t>
      </w:r>
      <w:r w:rsidRPr="00163BC4">
        <w:t>современного русского литературного языка. Нормы ударения в полных причастиях‚ кратких формах страдательных причастий прошедшего времени‚ деепричастиях‚ наречиях. Нормы постановки ударения в словоформах с непроизводными предлогами (</w:t>
      </w:r>
      <w:r w:rsidRPr="00163BC4">
        <w:rPr>
          <w:i/>
          <w:iCs/>
        </w:rPr>
        <w:t>н</w:t>
      </w:r>
      <w:r w:rsidRPr="00163BC4">
        <w:rPr>
          <w:b/>
          <w:bCs/>
          <w:i/>
          <w:iCs/>
        </w:rPr>
        <w:t xml:space="preserve">а </w:t>
      </w:r>
      <w:r w:rsidRPr="00163BC4">
        <w:rPr>
          <w:i/>
          <w:iCs/>
        </w:rPr>
        <w:t>дом‚ н</w:t>
      </w:r>
      <w:r w:rsidRPr="00163BC4">
        <w:rPr>
          <w:b/>
          <w:bCs/>
          <w:i/>
          <w:iCs/>
        </w:rPr>
        <w:t xml:space="preserve">а </w:t>
      </w:r>
      <w:r w:rsidRPr="00163BC4">
        <w:rPr>
          <w:i/>
          <w:iCs/>
        </w:rPr>
        <w:t>гору</w:t>
      </w:r>
      <w:r w:rsidRPr="00163BC4">
        <w:t xml:space="preserve">)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лексические нормы современного русского литературного языка. </w:t>
      </w:r>
      <w:r w:rsidRPr="00163BC4">
        <w:t xml:space="preserve"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ошибки‚ связанные с употреблением паронимов в речи.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грамматические нормы современного русского литературного языка. </w:t>
      </w:r>
      <w:r w:rsidRPr="00163BC4">
        <w:t xml:space="preserve">Типичные ошибки грамматические ошибки в речи. Глаголы 1 лица единственного числа настоящего и будущего времени (в том числе способы выражения формы 1 лица настоящего и будущего времени глаголов </w:t>
      </w:r>
      <w:r w:rsidRPr="00163BC4">
        <w:rPr>
          <w:i/>
          <w:iCs/>
        </w:rPr>
        <w:t xml:space="preserve">очутиться, победить, убедить, учредить, </w:t>
      </w:r>
      <w:proofErr w:type="gramStart"/>
      <w:r w:rsidRPr="00163BC4">
        <w:rPr>
          <w:i/>
          <w:iCs/>
        </w:rPr>
        <w:t>утвердить</w:t>
      </w:r>
      <w:r w:rsidRPr="00163BC4">
        <w:t>)‚</w:t>
      </w:r>
      <w:proofErr w:type="gramEnd"/>
      <w:r w:rsidRPr="00163BC4">
        <w:t xml:space="preserve"> формы глаголов совершенного и несовершенного вида‚ формы глаголов в повелительном наклонении. Нормы употребления в речи однокоренных слов типа </w:t>
      </w:r>
      <w:r w:rsidRPr="00163BC4">
        <w:rPr>
          <w:i/>
          <w:iCs/>
        </w:rPr>
        <w:t>висящий — висячий, горящий — горячий</w:t>
      </w:r>
      <w:r w:rsidRPr="00163BC4">
        <w:t>. Варианты грамматической нормы: литературные и разговорные падежные формы причастий‚ деепричастий‚ наречий. Отражение вариантов грамматической нормы в словарях и справочниках. Литературный и разговорный варианты грамматической норм (</w:t>
      </w:r>
      <w:r w:rsidRPr="00163BC4">
        <w:rPr>
          <w:i/>
          <w:iCs/>
        </w:rPr>
        <w:t>махаешь — машешь; обусловливать, сосредоточивать, уполномочивать, оспаривать, удостаивать, облагораживать</w:t>
      </w:r>
      <w:r w:rsidRPr="00163BC4">
        <w:t>).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Речевой этикет </w:t>
      </w:r>
    </w:p>
    <w:p w:rsidR="00163BC4" w:rsidRPr="00163BC4" w:rsidRDefault="00163BC4" w:rsidP="00163BC4">
      <w:pPr>
        <w:pStyle w:val="Default"/>
      </w:pPr>
      <w:r w:rsidRPr="00163BC4">
        <w:t xml:space="preserve">Русская этикетная речевая манера общения: умеренная громкость речи‚ средний темп речи‚ сдержанная артикуляция‚ эмоциональность речи‚ ровная интонация. Запрет на употребление грубых слов, выражений, фраз. Исключение категоричности в разговоре. Невербальный (несловесный) этикет общения. Этикет использования изобразительных жестов. Замещающие и сопровождающие жесты.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3. Речь. Речевая деятельность. Текст (10 ч)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Язык и речь. Виды речевой деятельности </w:t>
      </w:r>
    </w:p>
    <w:p w:rsidR="00163BC4" w:rsidRPr="00163BC4" w:rsidRDefault="00163BC4" w:rsidP="00163BC4">
      <w:pPr>
        <w:pStyle w:val="Default"/>
      </w:pPr>
      <w:r w:rsidRPr="00163BC4">
        <w:lastRenderedPageBreak/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163BC4">
        <w:t>самопрезентация</w:t>
      </w:r>
      <w:proofErr w:type="spellEnd"/>
      <w:r w:rsidRPr="00163BC4">
        <w:t xml:space="preserve"> и др., сохранение инициативы в диалоге, уклонение от </w:t>
      </w:r>
      <w:proofErr w:type="spellStart"/>
      <w:proofErr w:type="gramStart"/>
      <w:r w:rsidRPr="00163BC4">
        <w:t>инициа-тивы</w:t>
      </w:r>
      <w:proofErr w:type="spellEnd"/>
      <w:proofErr w:type="gramEnd"/>
      <w:r w:rsidRPr="00163BC4">
        <w:t xml:space="preserve">, завершение диалога и др.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Текст как единица языка и речи </w:t>
      </w:r>
    </w:p>
    <w:p w:rsidR="00163BC4" w:rsidRPr="00163BC4" w:rsidRDefault="00163BC4" w:rsidP="00163BC4">
      <w:pPr>
        <w:pStyle w:val="Default"/>
      </w:pPr>
      <w:r w:rsidRPr="00163BC4">
        <w:t xml:space="preserve">Текст, основные признаки текста: смысловая цельность, информативность, связность. 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 Заголовки текстов, их типы. Информативная функция заголовков. Тексты </w:t>
      </w:r>
      <w:proofErr w:type="spellStart"/>
      <w:r w:rsidRPr="00163BC4">
        <w:t>аргументативного</w:t>
      </w:r>
      <w:proofErr w:type="spellEnd"/>
      <w:r w:rsidRPr="00163BC4">
        <w:t xml:space="preserve"> типа: рассуждение, доказательство, объяснение.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Функциональные разновидности языка </w:t>
      </w:r>
    </w:p>
    <w:p w:rsidR="00163BC4" w:rsidRPr="00163BC4" w:rsidRDefault="00163BC4" w:rsidP="00163BC4">
      <w:pPr>
        <w:pStyle w:val="Default"/>
      </w:pPr>
      <w:r w:rsidRPr="00163BC4">
        <w:t xml:space="preserve"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 </w:t>
      </w:r>
    </w:p>
    <w:p w:rsidR="00163BC4" w:rsidRPr="00163BC4" w:rsidRDefault="00163BC4" w:rsidP="00163BC4">
      <w:pPr>
        <w:pStyle w:val="Default"/>
      </w:pPr>
      <w:r w:rsidRPr="00163BC4">
        <w:t xml:space="preserve">Публицистический стиль. Путевые записки. Текст рекламного объявления, его языковые и структурные особенности. </w:t>
      </w:r>
    </w:p>
    <w:p w:rsidR="00163BC4" w:rsidRPr="00163BC4" w:rsidRDefault="00163BC4" w:rsidP="00163BC4">
      <w:pPr>
        <w:pStyle w:val="Default"/>
        <w:jc w:val="both"/>
      </w:pPr>
      <w:r w:rsidRPr="00163BC4">
        <w:t xml:space="preserve">Язык художественной литературы. </w:t>
      </w:r>
      <w:proofErr w:type="spellStart"/>
      <w:r w:rsidRPr="00163BC4">
        <w:t>Фактуальная</w:t>
      </w:r>
      <w:proofErr w:type="spellEnd"/>
      <w:r w:rsidRPr="00163BC4">
        <w:t xml:space="preserve"> и </w:t>
      </w:r>
      <w:proofErr w:type="spellStart"/>
      <w:r w:rsidRPr="00163BC4">
        <w:t>подтекстная</w:t>
      </w:r>
      <w:proofErr w:type="spellEnd"/>
      <w:r w:rsidRPr="00163BC4">
        <w:t xml:space="preserve"> информация в текстах художественного стиля речи. Сильные позиции в художественных текстах. Притча.</w:t>
      </w:r>
    </w:p>
    <w:p w:rsidR="00163BC4" w:rsidRPr="00163BC4" w:rsidRDefault="00163BC4" w:rsidP="00163BC4">
      <w:pPr>
        <w:spacing w:line="360" w:lineRule="auto"/>
        <w:ind w:firstLine="709"/>
        <w:jc w:val="both"/>
        <w:rPr>
          <w:b/>
          <w:strike/>
          <w:sz w:val="24"/>
          <w:szCs w:val="24"/>
        </w:rPr>
      </w:pPr>
    </w:p>
    <w:p w:rsidR="00163BC4" w:rsidRDefault="00163BC4" w:rsidP="00163BC4">
      <w:pPr>
        <w:pStyle w:val="Default"/>
        <w:rPr>
          <w:b/>
          <w:bCs/>
          <w:sz w:val="28"/>
          <w:szCs w:val="28"/>
        </w:rPr>
      </w:pPr>
    </w:p>
    <w:p w:rsidR="00163BC4" w:rsidRPr="00163BC4" w:rsidRDefault="00163BC4" w:rsidP="00163BC4">
      <w:pPr>
        <w:pStyle w:val="Default"/>
        <w:rPr>
          <w:b/>
          <w:bCs/>
        </w:rPr>
      </w:pPr>
      <w:r w:rsidRPr="00163BC4">
        <w:rPr>
          <w:b/>
          <w:bCs/>
        </w:rPr>
        <w:t>Содержание.  8 класс.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1. Язык и культура (10 ч) </w:t>
      </w:r>
    </w:p>
    <w:p w:rsidR="00163BC4" w:rsidRPr="00163BC4" w:rsidRDefault="00163BC4" w:rsidP="00163BC4">
      <w:pPr>
        <w:pStyle w:val="Default"/>
      </w:pPr>
      <w:r w:rsidRPr="00163BC4"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163BC4">
        <w:t>общевосточнославянские</w:t>
      </w:r>
      <w:proofErr w:type="spellEnd"/>
      <w:r w:rsidRPr="00163BC4">
        <w:t xml:space="preserve">) слова, собственно русские слова. </w:t>
      </w:r>
      <w:proofErr w:type="gramStart"/>
      <w:r w:rsidRPr="00163BC4">
        <w:t>Собственно</w:t>
      </w:r>
      <w:proofErr w:type="gramEnd"/>
      <w:r w:rsidRPr="00163BC4">
        <w:t xml:space="preserve"> русские слова как база и основной источник развития лексики русского литературного языка. </w:t>
      </w:r>
    </w:p>
    <w:p w:rsidR="00163BC4" w:rsidRPr="00163BC4" w:rsidRDefault="00163BC4" w:rsidP="00163BC4">
      <w:pPr>
        <w:pStyle w:val="Default"/>
      </w:pPr>
      <w:r w:rsidRPr="00163BC4">
        <w:t xml:space="preserve">Роль старославянизмов в развитии русского литературного языка и их приметы. Стилистически нейтральные, книжные, устаревшие старославянизмы. </w:t>
      </w:r>
    </w:p>
    <w:p w:rsidR="00163BC4" w:rsidRPr="00163BC4" w:rsidRDefault="00163BC4" w:rsidP="00163BC4">
      <w:pPr>
        <w:pStyle w:val="Default"/>
      </w:pPr>
      <w:r w:rsidRPr="00163BC4">
        <w:t xml:space="preserve">Иноязычная лексика в разговорной речи, дисплейных текстах, современной публицистике. 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2. Культура речи (10 ч)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орфоэпические нормы </w:t>
      </w:r>
      <w:r w:rsidRPr="00163BC4">
        <w:t xml:space="preserve">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163BC4">
        <w:rPr>
          <w:i/>
          <w:iCs/>
        </w:rPr>
        <w:t xml:space="preserve">ж </w:t>
      </w:r>
      <w:r w:rsidRPr="00163BC4">
        <w:t xml:space="preserve">и </w:t>
      </w:r>
      <w:r w:rsidRPr="00163BC4">
        <w:rPr>
          <w:i/>
          <w:iCs/>
        </w:rPr>
        <w:t>ш</w:t>
      </w:r>
      <w:r w:rsidRPr="00163BC4">
        <w:t xml:space="preserve">; произношение сочетания </w:t>
      </w:r>
      <w:proofErr w:type="spellStart"/>
      <w:r w:rsidRPr="00163BC4">
        <w:rPr>
          <w:i/>
          <w:iCs/>
        </w:rPr>
        <w:t>чн</w:t>
      </w:r>
      <w:proofErr w:type="spellEnd"/>
      <w:r w:rsidRPr="00163BC4">
        <w:rPr>
          <w:i/>
          <w:iCs/>
        </w:rPr>
        <w:t xml:space="preserve"> </w:t>
      </w:r>
      <w:r w:rsidRPr="00163BC4">
        <w:t xml:space="preserve">и </w:t>
      </w:r>
      <w:proofErr w:type="spellStart"/>
      <w:r w:rsidRPr="00163BC4">
        <w:rPr>
          <w:i/>
          <w:iCs/>
        </w:rPr>
        <w:t>чт</w:t>
      </w:r>
      <w:proofErr w:type="spellEnd"/>
      <w:r w:rsidRPr="00163BC4">
        <w:t xml:space="preserve">; произношение женских отчеств на </w:t>
      </w:r>
      <w:r w:rsidRPr="00163BC4">
        <w:rPr>
          <w:i/>
          <w:iCs/>
        </w:rPr>
        <w:t>-</w:t>
      </w:r>
      <w:proofErr w:type="spellStart"/>
      <w:r w:rsidRPr="00163BC4">
        <w:rPr>
          <w:i/>
          <w:iCs/>
        </w:rPr>
        <w:t>ична</w:t>
      </w:r>
      <w:proofErr w:type="spellEnd"/>
      <w:r w:rsidRPr="00163BC4">
        <w:t xml:space="preserve">, </w:t>
      </w:r>
      <w:r w:rsidRPr="00163BC4">
        <w:rPr>
          <w:i/>
          <w:iCs/>
        </w:rPr>
        <w:t>-</w:t>
      </w:r>
      <w:proofErr w:type="spellStart"/>
      <w:r w:rsidRPr="00163BC4">
        <w:rPr>
          <w:i/>
          <w:iCs/>
        </w:rPr>
        <w:t>инична</w:t>
      </w:r>
      <w:proofErr w:type="spellEnd"/>
      <w:r w:rsidRPr="00163BC4">
        <w:t xml:space="preserve">; произношение твёрдого [н] перед мягкими [ф'] и [в']; произношение мягкого [н] перед </w:t>
      </w:r>
      <w:r w:rsidRPr="00163BC4">
        <w:rPr>
          <w:i/>
          <w:iCs/>
        </w:rPr>
        <w:t xml:space="preserve">ч </w:t>
      </w:r>
      <w:r w:rsidRPr="00163BC4">
        <w:t xml:space="preserve">и </w:t>
      </w:r>
      <w:r w:rsidRPr="00163BC4">
        <w:rPr>
          <w:i/>
          <w:iCs/>
        </w:rPr>
        <w:t>щ</w:t>
      </w:r>
      <w:r w:rsidRPr="00163BC4">
        <w:t xml:space="preserve">. </w:t>
      </w:r>
    </w:p>
    <w:p w:rsidR="00163BC4" w:rsidRPr="00163BC4" w:rsidRDefault="00163BC4" w:rsidP="00163BC4">
      <w:pPr>
        <w:pStyle w:val="Default"/>
      </w:pPr>
      <w:r w:rsidRPr="00163BC4">
        <w:t xml:space="preserve">Типичные акцентологические ошибки в современной речи.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лексические нормы современного русского литературного языка. </w:t>
      </w:r>
      <w:r w:rsidRPr="00163BC4"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грамматические нормы современного русского литературного языка. </w:t>
      </w:r>
      <w:r w:rsidRPr="00163BC4">
        <w:t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163BC4">
        <w:rPr>
          <w:i/>
          <w:iCs/>
        </w:rPr>
        <w:t>врач пришел — врач пришла</w:t>
      </w:r>
      <w:r w:rsidRPr="00163BC4">
        <w:t xml:space="preserve">); согласование сказуемого с подлежащим, выраженным </w:t>
      </w:r>
      <w:r w:rsidRPr="00163BC4">
        <w:lastRenderedPageBreak/>
        <w:t xml:space="preserve">сочетанием числительного </w:t>
      </w:r>
      <w:r w:rsidRPr="00163BC4">
        <w:rPr>
          <w:i/>
          <w:iCs/>
        </w:rPr>
        <w:t xml:space="preserve">несколько </w:t>
      </w:r>
      <w:r w:rsidRPr="00163BC4">
        <w:t xml:space="preserve">и существительным; согласование определения в количественно-именных сочетаниях с числительными </w:t>
      </w:r>
      <w:r w:rsidRPr="00163BC4">
        <w:rPr>
          <w:i/>
          <w:iCs/>
        </w:rPr>
        <w:t xml:space="preserve">два, три, четыре </w:t>
      </w:r>
      <w:r w:rsidRPr="00163BC4">
        <w:t xml:space="preserve">(два новых стола, две молодых женщины и две молодые женщины). </w:t>
      </w:r>
    </w:p>
    <w:p w:rsidR="00163BC4" w:rsidRPr="00163BC4" w:rsidRDefault="00163BC4" w:rsidP="00163BC4">
      <w:pPr>
        <w:pStyle w:val="Default"/>
      </w:pPr>
      <w:r w:rsidRPr="00163BC4">
        <w:t>Нормы построения словосочетаний по типу согласования (</w:t>
      </w:r>
      <w:r w:rsidRPr="00163BC4">
        <w:rPr>
          <w:i/>
          <w:iCs/>
        </w:rPr>
        <w:t>маршрутное такси, обеих сестер — обоих братьев</w:t>
      </w:r>
      <w:r w:rsidRPr="00163BC4">
        <w:t xml:space="preserve">). </w:t>
      </w:r>
    </w:p>
    <w:p w:rsidR="00163BC4" w:rsidRPr="00163BC4" w:rsidRDefault="00163BC4" w:rsidP="00163BC4">
      <w:pPr>
        <w:pStyle w:val="Default"/>
      </w:pPr>
      <w:r w:rsidRPr="00163BC4">
        <w:t xml:space="preserve">Варианты грамматической нормы: согласование сказуемого с подлежащим, выраженным сочетанием слов </w:t>
      </w:r>
      <w:r w:rsidRPr="00163BC4">
        <w:rPr>
          <w:i/>
          <w:iCs/>
        </w:rPr>
        <w:t>много, мало, немного, немало, сколько, столько, большинство, меньшинство</w:t>
      </w:r>
      <w:r w:rsidRPr="00163BC4">
        <w:t xml:space="preserve">. Отражение вариантов грамматической нормы в современных грамматических словарях и справочниках.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Речевой этикет </w:t>
      </w:r>
    </w:p>
    <w:p w:rsidR="00163BC4" w:rsidRPr="00163BC4" w:rsidRDefault="00163BC4" w:rsidP="0032596F">
      <w:pPr>
        <w:pStyle w:val="Default"/>
      </w:pPr>
      <w:r w:rsidRPr="00163BC4">
        <w:t xml:space="preserve">Активные процессы в речевом этикете. Новые варианты приветствия и </w:t>
      </w:r>
      <w:proofErr w:type="spellStart"/>
      <w:proofErr w:type="gramStart"/>
      <w:r w:rsidRPr="00163BC4">
        <w:t>проща-ния</w:t>
      </w:r>
      <w:proofErr w:type="spellEnd"/>
      <w:proofErr w:type="gramEnd"/>
      <w:r w:rsidRPr="00163BC4">
        <w:t xml:space="preserve">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 </w:t>
      </w:r>
      <w:r w:rsidRPr="00163BC4">
        <w:rPr>
          <w:b/>
          <w:bCs/>
        </w:rPr>
        <w:t xml:space="preserve">Раздел 3. Речь. Речевая деятельность. Текст (10 </w:t>
      </w:r>
      <w:proofErr w:type="gramStart"/>
      <w:r w:rsidRPr="00163BC4">
        <w:rPr>
          <w:b/>
          <w:bCs/>
        </w:rPr>
        <w:t xml:space="preserve">ч)   </w:t>
      </w:r>
      <w:proofErr w:type="gramEnd"/>
      <w:r w:rsidRPr="00163BC4">
        <w:rPr>
          <w:b/>
          <w:bCs/>
        </w:rPr>
        <w:t xml:space="preserve">                                                                                                        </w:t>
      </w:r>
      <w:r w:rsidRPr="00163BC4">
        <w:t xml:space="preserve">Эффективные приёмы слушания. </w:t>
      </w:r>
      <w:proofErr w:type="spellStart"/>
      <w:r w:rsidRPr="00163BC4">
        <w:t>Предтекстовый</w:t>
      </w:r>
      <w:proofErr w:type="spellEnd"/>
      <w:r w:rsidRPr="00163BC4">
        <w:t xml:space="preserve">, текстовый и </w:t>
      </w:r>
      <w:proofErr w:type="spellStart"/>
      <w:r w:rsidRPr="00163BC4">
        <w:t>послетекстовый</w:t>
      </w:r>
      <w:proofErr w:type="spellEnd"/>
      <w:r w:rsidRPr="00163BC4">
        <w:t xml:space="preserve"> этапы работы.                                               Основные методы, способы и средства получения, переработки информации.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Текст как единица языка и речи </w:t>
      </w:r>
    </w:p>
    <w:p w:rsidR="00163BC4" w:rsidRPr="00163BC4" w:rsidRDefault="00163BC4" w:rsidP="00163BC4">
      <w:pPr>
        <w:pStyle w:val="Default"/>
      </w:pPr>
      <w:r w:rsidRPr="00163BC4">
        <w:t xml:space="preserve"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 </w:t>
      </w:r>
    </w:p>
    <w:p w:rsidR="00163BC4" w:rsidRPr="00163BC4" w:rsidRDefault="00163BC4" w:rsidP="00163BC4">
      <w:pPr>
        <w:pStyle w:val="Default"/>
      </w:pPr>
      <w:r w:rsidRPr="00163BC4">
        <w:t xml:space="preserve"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Функциональные разновидности языка </w:t>
      </w:r>
    </w:p>
    <w:p w:rsidR="00163BC4" w:rsidRPr="00163BC4" w:rsidRDefault="00163BC4" w:rsidP="00163BC4">
      <w:pPr>
        <w:pStyle w:val="Default"/>
      </w:pPr>
      <w:r w:rsidRPr="00163BC4">
        <w:t xml:space="preserve">Разговорная речь. </w:t>
      </w:r>
      <w:proofErr w:type="spellStart"/>
      <w:r w:rsidRPr="00163BC4">
        <w:t>Самохарактеристика</w:t>
      </w:r>
      <w:proofErr w:type="spellEnd"/>
      <w:r w:rsidRPr="00163BC4">
        <w:t xml:space="preserve">, </w:t>
      </w:r>
      <w:proofErr w:type="spellStart"/>
      <w:r w:rsidRPr="00163BC4">
        <w:t>самопрезентация</w:t>
      </w:r>
      <w:proofErr w:type="spellEnd"/>
      <w:r w:rsidRPr="00163BC4">
        <w:t xml:space="preserve">, поздравление. </w:t>
      </w:r>
    </w:p>
    <w:p w:rsidR="00163BC4" w:rsidRPr="00163BC4" w:rsidRDefault="00163BC4" w:rsidP="00163BC4">
      <w:pPr>
        <w:pStyle w:val="Default"/>
      </w:pPr>
      <w:r w:rsidRPr="00163BC4">
        <w:t xml:space="preserve"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 </w:t>
      </w:r>
    </w:p>
    <w:p w:rsidR="00163BC4" w:rsidRDefault="00163BC4" w:rsidP="00163BC4">
      <w:pPr>
        <w:pStyle w:val="Default"/>
      </w:pPr>
      <w:r w:rsidRPr="00163BC4">
        <w:t>Язык художественной литературы. Сочинение в жанре письма другу (в том числе электронного), страницы дневника</w:t>
      </w:r>
    </w:p>
    <w:p w:rsidR="00163BC4" w:rsidRDefault="00163BC4" w:rsidP="00163BC4">
      <w:pPr>
        <w:pStyle w:val="Default"/>
      </w:pPr>
    </w:p>
    <w:p w:rsidR="00163BC4" w:rsidRPr="00163BC4" w:rsidRDefault="00163BC4" w:rsidP="00163BC4">
      <w:pPr>
        <w:pStyle w:val="Default"/>
        <w:rPr>
          <w:b/>
          <w:bCs/>
        </w:rPr>
      </w:pPr>
      <w:r w:rsidRPr="00163BC4">
        <w:rPr>
          <w:b/>
          <w:bCs/>
        </w:rPr>
        <w:t>Содержание. 9 класс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1. Язык и культура (10 ч) </w:t>
      </w:r>
    </w:p>
    <w:p w:rsidR="00163BC4" w:rsidRPr="00163BC4" w:rsidRDefault="00163BC4" w:rsidP="00163BC4">
      <w:pPr>
        <w:pStyle w:val="Default"/>
      </w:pPr>
      <w:r w:rsidRPr="00163BC4">
        <w:t xml:space="preserve"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 </w:t>
      </w:r>
    </w:p>
    <w:p w:rsidR="00163BC4" w:rsidRPr="00163BC4" w:rsidRDefault="00163BC4" w:rsidP="00163BC4">
      <w:pPr>
        <w:pStyle w:val="Default"/>
      </w:pPr>
      <w:r w:rsidRPr="00163BC4"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163BC4">
        <w:t>неологический</w:t>
      </w:r>
      <w:proofErr w:type="spellEnd"/>
      <w:r w:rsidRPr="00163BC4">
        <w:t xml:space="preserve"> бум» —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2. Культура речи (10 ч)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орфоэпические нормы </w:t>
      </w:r>
      <w:r w:rsidRPr="00163BC4">
        <w:t xml:space="preserve">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 </w:t>
      </w:r>
    </w:p>
    <w:p w:rsidR="00163BC4" w:rsidRPr="00163BC4" w:rsidRDefault="00163BC4" w:rsidP="00163BC4">
      <w:pPr>
        <w:pStyle w:val="Default"/>
      </w:pPr>
      <w:r w:rsidRPr="00163BC4">
        <w:t xml:space="preserve">Нарушение орфоэпической нормы как художественный приём.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lastRenderedPageBreak/>
        <w:t xml:space="preserve">Основные лексические нормы современного русского литературного языка. </w:t>
      </w:r>
      <w:r w:rsidRPr="00163BC4">
        <w:t xml:space="preserve">Лексическая сочетаемость слова и точность. Свободная и несвободная лексическая сочетаемость. Типичные ошибки‚ связанные с нарушением </w:t>
      </w:r>
      <w:proofErr w:type="spellStart"/>
      <w:proofErr w:type="gramStart"/>
      <w:r w:rsidRPr="00163BC4">
        <w:t>лекси</w:t>
      </w:r>
      <w:proofErr w:type="spellEnd"/>
      <w:r w:rsidRPr="00163BC4">
        <w:t>-ческой</w:t>
      </w:r>
      <w:proofErr w:type="gramEnd"/>
      <w:r w:rsidRPr="00163BC4">
        <w:t xml:space="preserve"> сочетаемости. </w:t>
      </w:r>
    </w:p>
    <w:p w:rsidR="00163BC4" w:rsidRPr="00163BC4" w:rsidRDefault="00163BC4" w:rsidP="00CA73D8">
      <w:pPr>
        <w:pStyle w:val="Default"/>
      </w:pPr>
      <w:r w:rsidRPr="00163BC4">
        <w:t xml:space="preserve">Речевая избыточность и точность. Тавтология. Плеоназм. Типичные ошибки‚ связанные с речевой избыточностью. Современные толковые словари. Отражение вариантов лексической </w:t>
      </w:r>
      <w:proofErr w:type="gramStart"/>
      <w:r w:rsidRPr="00163BC4">
        <w:t>нор-мы</w:t>
      </w:r>
      <w:proofErr w:type="gramEnd"/>
      <w:r w:rsidRPr="00163BC4">
        <w:t xml:space="preserve"> в современных словарях. Словарные пометы.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Основные грамматические нормы современного русского </w:t>
      </w:r>
      <w:proofErr w:type="gramStart"/>
      <w:r w:rsidRPr="00163BC4">
        <w:rPr>
          <w:b/>
          <w:bCs/>
        </w:rPr>
        <w:t xml:space="preserve">литератур- </w:t>
      </w:r>
      <w:proofErr w:type="spellStart"/>
      <w:r w:rsidRPr="00163BC4">
        <w:rPr>
          <w:b/>
          <w:bCs/>
        </w:rPr>
        <w:t>ного</w:t>
      </w:r>
      <w:proofErr w:type="spellEnd"/>
      <w:proofErr w:type="gramEnd"/>
      <w:r w:rsidRPr="00163BC4">
        <w:rPr>
          <w:b/>
          <w:bCs/>
        </w:rPr>
        <w:t xml:space="preserve"> языка. </w:t>
      </w:r>
      <w:r w:rsidRPr="00163BC4">
        <w:t xml:space="preserve">Типичные грамматические ошибки. Управление: управление </w:t>
      </w:r>
      <w:proofErr w:type="gramStart"/>
      <w:r w:rsidRPr="00163BC4">
        <w:t>пред- логов</w:t>
      </w:r>
      <w:proofErr w:type="gramEnd"/>
      <w:r w:rsidRPr="00163BC4">
        <w:t xml:space="preserve"> </w:t>
      </w:r>
      <w:r w:rsidRPr="00163BC4">
        <w:rPr>
          <w:i/>
          <w:iCs/>
        </w:rPr>
        <w:t>благодаря, согласно, вопреки</w:t>
      </w:r>
      <w:r w:rsidRPr="00163BC4">
        <w:t xml:space="preserve">; предлога </w:t>
      </w:r>
      <w:r w:rsidRPr="00163BC4">
        <w:rPr>
          <w:i/>
          <w:iCs/>
        </w:rPr>
        <w:t xml:space="preserve">по </w:t>
      </w:r>
      <w:r w:rsidRPr="00163BC4">
        <w:t>с количественными числительными в словосочетаниях с распределительным значением (</w:t>
      </w:r>
      <w:r w:rsidRPr="00163BC4">
        <w:rPr>
          <w:i/>
          <w:iCs/>
        </w:rPr>
        <w:t>по пять груш — по пяти груш</w:t>
      </w:r>
      <w:r w:rsidRPr="00163BC4">
        <w:t>). Правильное построение словосочетаний по типу управления (</w:t>
      </w:r>
      <w:r w:rsidRPr="00163BC4">
        <w:rPr>
          <w:i/>
          <w:iCs/>
        </w:rPr>
        <w:t>отзыв о книге — рецензия на книгу, обидеться на слово — обижен словами</w:t>
      </w:r>
      <w:r w:rsidRPr="00163BC4">
        <w:t xml:space="preserve">). Правильное употребление предлогов </w:t>
      </w:r>
      <w:r w:rsidRPr="00163BC4">
        <w:rPr>
          <w:i/>
          <w:iCs/>
        </w:rPr>
        <w:t xml:space="preserve">о‚ по‚ из‚ с </w:t>
      </w:r>
      <w:r w:rsidRPr="00163BC4">
        <w:t>в составе словосочетания (</w:t>
      </w:r>
      <w:r w:rsidRPr="00163BC4">
        <w:rPr>
          <w:i/>
          <w:iCs/>
        </w:rPr>
        <w:t xml:space="preserve">приехать из Москвы — приехать с Урала). </w:t>
      </w:r>
      <w:r w:rsidRPr="00163BC4">
        <w:t xml:space="preserve">Нагромождение одних и тех же падежных форм, в частности родительного и творительного падежа. </w:t>
      </w:r>
    </w:p>
    <w:p w:rsidR="00163BC4" w:rsidRPr="00163BC4" w:rsidRDefault="00163BC4" w:rsidP="00163BC4">
      <w:pPr>
        <w:pStyle w:val="Default"/>
      </w:pPr>
      <w:r w:rsidRPr="00163BC4">
        <w:t xml:space="preserve">Нормы употребления причастных и деепричастных оборотов‚ предложений с косвенной речью. </w:t>
      </w:r>
    </w:p>
    <w:p w:rsidR="00163BC4" w:rsidRPr="00163BC4" w:rsidRDefault="00163BC4" w:rsidP="00163BC4">
      <w:pPr>
        <w:pStyle w:val="Default"/>
      </w:pPr>
      <w:r w:rsidRPr="00163BC4">
        <w:t>Типичные ошибки в построении сложных предложений: постановка рядом двух однозначных союзов (</w:t>
      </w:r>
      <w:r w:rsidRPr="00163BC4">
        <w:rPr>
          <w:i/>
          <w:iCs/>
        </w:rPr>
        <w:t xml:space="preserve">но и однако, что и будто, что и как </w:t>
      </w:r>
      <w:proofErr w:type="gramStart"/>
      <w:r w:rsidRPr="00163BC4">
        <w:rPr>
          <w:i/>
          <w:iCs/>
        </w:rPr>
        <w:t>будто</w:t>
      </w:r>
      <w:r w:rsidRPr="00163BC4">
        <w:t>)‚</w:t>
      </w:r>
      <w:proofErr w:type="gramEnd"/>
      <w:r w:rsidRPr="00163BC4">
        <w:t xml:space="preserve"> повторение частицы бы в предложениях с союзами </w:t>
      </w:r>
      <w:r w:rsidRPr="00163BC4">
        <w:rPr>
          <w:i/>
          <w:iCs/>
        </w:rPr>
        <w:t xml:space="preserve">чтобы </w:t>
      </w:r>
      <w:r w:rsidRPr="00163BC4">
        <w:t xml:space="preserve">и </w:t>
      </w:r>
      <w:r w:rsidRPr="00163BC4">
        <w:rPr>
          <w:i/>
          <w:iCs/>
        </w:rPr>
        <w:t>если бы</w:t>
      </w:r>
      <w:r w:rsidRPr="00163BC4">
        <w:t xml:space="preserve">‚ введение в сложное предложение лишних указательных местоимений. </w:t>
      </w:r>
    </w:p>
    <w:p w:rsidR="00163BC4" w:rsidRPr="00163BC4" w:rsidRDefault="00163BC4" w:rsidP="00163BC4">
      <w:pPr>
        <w:pStyle w:val="Default"/>
      </w:pPr>
      <w:r w:rsidRPr="00163BC4">
        <w:t xml:space="preserve">Отражение вариантов грамматической нормы в современных грамматических словарях и справочниках. Словарные пометы.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Речевой этикет </w:t>
      </w:r>
    </w:p>
    <w:p w:rsidR="00163BC4" w:rsidRPr="00163BC4" w:rsidRDefault="00163BC4" w:rsidP="00163BC4">
      <w:pPr>
        <w:pStyle w:val="Default"/>
      </w:pPr>
      <w:r w:rsidRPr="00163BC4">
        <w:t xml:space="preserve">Этика и этикет в электронной среде общения. Понятие Этикета. Этикет Интернет -переписки. Этические нормы, правила этикета Интернет -дискуссии, Интернет -полемики. Этикетное речевое поведение в ситуациях делового общения.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Раздел 3. Речь. Речевая деятельность. Текст (10 ч)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Язык и речь. Виды речевой деятельности </w:t>
      </w:r>
    </w:p>
    <w:p w:rsidR="00163BC4" w:rsidRPr="00163BC4" w:rsidRDefault="00163BC4" w:rsidP="00163BC4">
      <w:pPr>
        <w:pStyle w:val="Default"/>
      </w:pPr>
      <w:r w:rsidRPr="00163BC4"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163BC4">
        <w:t>дистантное</w:t>
      </w:r>
      <w:proofErr w:type="spellEnd"/>
      <w:r w:rsidRPr="00163BC4">
        <w:t xml:space="preserve"> общение.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Текст как единица языка и речи </w:t>
      </w:r>
    </w:p>
    <w:p w:rsidR="00163BC4" w:rsidRPr="00163BC4" w:rsidRDefault="00163BC4" w:rsidP="00163BC4">
      <w:pPr>
        <w:pStyle w:val="Default"/>
      </w:pPr>
      <w:r w:rsidRPr="00163BC4"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163BC4" w:rsidRPr="00163BC4" w:rsidRDefault="00163BC4" w:rsidP="00163BC4">
      <w:pPr>
        <w:pStyle w:val="Default"/>
      </w:pPr>
      <w:r w:rsidRPr="00163BC4">
        <w:rPr>
          <w:b/>
          <w:bCs/>
        </w:rPr>
        <w:t xml:space="preserve">Функциональные разновидности языка </w:t>
      </w:r>
    </w:p>
    <w:p w:rsidR="00163BC4" w:rsidRPr="00163BC4" w:rsidRDefault="00163BC4" w:rsidP="00163BC4">
      <w:pPr>
        <w:pStyle w:val="Default"/>
      </w:pPr>
      <w:r w:rsidRPr="00163BC4">
        <w:t xml:space="preserve">Разговорная речь. Анекдот, шутка. </w:t>
      </w:r>
    </w:p>
    <w:p w:rsidR="00163BC4" w:rsidRPr="00163BC4" w:rsidRDefault="00163BC4" w:rsidP="00163BC4">
      <w:pPr>
        <w:pStyle w:val="Default"/>
      </w:pPr>
      <w:r w:rsidRPr="00163BC4">
        <w:t xml:space="preserve">Официально-деловой стиль. Деловое письмо, его структурные элементы и языковые особенности. </w:t>
      </w:r>
    </w:p>
    <w:p w:rsidR="00163BC4" w:rsidRPr="00163BC4" w:rsidRDefault="00163BC4" w:rsidP="00163BC4">
      <w:pPr>
        <w:pStyle w:val="Default"/>
      </w:pPr>
      <w:r w:rsidRPr="00163BC4">
        <w:t xml:space="preserve">Учебно-научный стиль. Доклад, сообщение. Речь оппонента на защите проекта. </w:t>
      </w:r>
    </w:p>
    <w:p w:rsidR="00163BC4" w:rsidRPr="00163BC4" w:rsidRDefault="00163BC4" w:rsidP="00163BC4">
      <w:pPr>
        <w:pStyle w:val="Default"/>
      </w:pPr>
      <w:r w:rsidRPr="00163BC4">
        <w:t xml:space="preserve">Публицистический стиль. Проблемный очерк. </w:t>
      </w:r>
    </w:p>
    <w:p w:rsidR="00163BC4" w:rsidRPr="00163BC4" w:rsidRDefault="00163BC4" w:rsidP="00163BC4">
      <w:pPr>
        <w:pStyle w:val="Default"/>
        <w:rPr>
          <w:b/>
          <w:bCs/>
        </w:rPr>
      </w:pPr>
      <w:r w:rsidRPr="00163BC4">
        <w:t xml:space="preserve">Язык художественной литературы. Диалогичность в художественном произведении. Текст и </w:t>
      </w:r>
      <w:proofErr w:type="spellStart"/>
      <w:r w:rsidRPr="00163BC4">
        <w:t>интертекст</w:t>
      </w:r>
      <w:proofErr w:type="spellEnd"/>
      <w:r w:rsidRPr="00163BC4">
        <w:t xml:space="preserve">. Афоризмы. </w:t>
      </w:r>
    </w:p>
    <w:p w:rsidR="00163BC4" w:rsidRPr="00163BC4" w:rsidRDefault="00163BC4" w:rsidP="00163BC4">
      <w:pPr>
        <w:pStyle w:val="Default"/>
      </w:pPr>
    </w:p>
    <w:p w:rsidR="00163BC4" w:rsidRPr="00163BC4" w:rsidRDefault="00163BC4" w:rsidP="00163BC4">
      <w:pPr>
        <w:pStyle w:val="Default"/>
      </w:pPr>
    </w:p>
    <w:p w:rsidR="00C92F4A" w:rsidRPr="00163BC4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Pr="00163BC4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Pr="00163BC4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Pr="00163BC4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tbl>
      <w:tblPr>
        <w:tblW w:w="11238" w:type="dxa"/>
        <w:tblLook w:val="04A0" w:firstRow="1" w:lastRow="0" w:firstColumn="1" w:lastColumn="0" w:noHBand="0" w:noVBand="1"/>
      </w:tblPr>
      <w:tblGrid>
        <w:gridCol w:w="3227"/>
        <w:gridCol w:w="3827"/>
        <w:gridCol w:w="4184"/>
      </w:tblGrid>
      <w:tr w:rsidR="00CA73D8" w:rsidRPr="00943FF8" w:rsidTr="004154FB">
        <w:tc>
          <w:tcPr>
            <w:tcW w:w="3227" w:type="dxa"/>
          </w:tcPr>
          <w:p w:rsidR="00CA73D8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Рассмотрено на заседании ШМО </w:t>
            </w:r>
          </w:p>
          <w:p w:rsidR="00CA73D8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Протокол </w:t>
            </w:r>
            <w:proofErr w:type="gramStart"/>
            <w:r>
              <w:rPr>
                <w:b/>
                <w:sz w:val="28"/>
                <w:szCs w:val="28"/>
              </w:rPr>
              <w:t>№  1</w:t>
            </w:r>
            <w:proofErr w:type="gramEnd"/>
          </w:p>
          <w:p w:rsidR="00CA73D8" w:rsidRPr="00943FF8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«23»августа 2019</w:t>
            </w:r>
          </w:p>
        </w:tc>
        <w:tc>
          <w:tcPr>
            <w:tcW w:w="3827" w:type="dxa"/>
          </w:tcPr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"Согласовано"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Заместитель директора </w:t>
            </w:r>
            <w:proofErr w:type="spellStart"/>
            <w:r>
              <w:rPr>
                <w:b/>
                <w:sz w:val="28"/>
                <w:szCs w:val="28"/>
              </w:rPr>
              <w:t>поУВР</w:t>
            </w:r>
            <w:proofErr w:type="spellEnd"/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</w:t>
            </w:r>
            <w:proofErr w:type="spellStart"/>
            <w:r w:rsidRPr="000B4586">
              <w:rPr>
                <w:b/>
                <w:sz w:val="28"/>
                <w:szCs w:val="28"/>
              </w:rPr>
              <w:t>Галимзянова</w:t>
            </w:r>
            <w:proofErr w:type="spellEnd"/>
            <w:r w:rsidRPr="000B4586">
              <w:rPr>
                <w:b/>
                <w:sz w:val="28"/>
                <w:szCs w:val="28"/>
              </w:rPr>
              <w:t xml:space="preserve"> Р.С./</w:t>
            </w:r>
          </w:p>
          <w:p w:rsidR="00CA73D8" w:rsidRPr="000B4586" w:rsidRDefault="00CA73D8" w:rsidP="004154FB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"24 </w:t>
            </w:r>
            <w:proofErr w:type="gramStart"/>
            <w:r w:rsidRPr="000B4586">
              <w:rPr>
                <w:b/>
                <w:sz w:val="28"/>
                <w:szCs w:val="28"/>
              </w:rPr>
              <w:t>"  августа</w:t>
            </w:r>
            <w:proofErr w:type="gramEnd"/>
            <w:r w:rsidRPr="000B4586">
              <w:rPr>
                <w:b/>
                <w:sz w:val="28"/>
                <w:szCs w:val="28"/>
              </w:rPr>
              <w:t xml:space="preserve"> 2019 г.</w:t>
            </w:r>
          </w:p>
          <w:p w:rsidR="00CA73D8" w:rsidRPr="000B4586" w:rsidRDefault="00CA73D8" w:rsidP="004154F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84" w:type="dxa"/>
          </w:tcPr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"Утверждаю"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Директор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0B4586">
              <w:rPr>
                <w:b/>
                <w:sz w:val="28"/>
                <w:szCs w:val="28"/>
              </w:rPr>
              <w:t xml:space="preserve">МБОУ  </w:t>
            </w:r>
            <w:proofErr w:type="spellStart"/>
            <w:r w:rsidRPr="000B4586">
              <w:rPr>
                <w:b/>
                <w:sz w:val="28"/>
                <w:szCs w:val="28"/>
              </w:rPr>
              <w:t>Подгорненская</w:t>
            </w:r>
            <w:proofErr w:type="spellEnd"/>
            <w:proofErr w:type="gramEnd"/>
            <w:r w:rsidRPr="000B4586">
              <w:rPr>
                <w:b/>
                <w:sz w:val="28"/>
                <w:szCs w:val="28"/>
              </w:rPr>
              <w:t xml:space="preserve"> ООШ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________/Исаев В.И./</w:t>
            </w:r>
          </w:p>
          <w:p w:rsidR="00CA73D8" w:rsidRPr="000B4586" w:rsidRDefault="00CA73D8" w:rsidP="004154FB">
            <w:pPr>
              <w:rPr>
                <w:b/>
                <w:sz w:val="20"/>
                <w:szCs w:val="20"/>
              </w:rPr>
            </w:pPr>
            <w:r w:rsidRPr="000B4586">
              <w:rPr>
                <w:b/>
                <w:sz w:val="20"/>
                <w:szCs w:val="20"/>
              </w:rPr>
              <w:t>Подпись        ФИО</w:t>
            </w:r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 xml:space="preserve">Приказ № </w:t>
            </w:r>
            <w:proofErr w:type="gramStart"/>
            <w:r w:rsidRPr="000B4586">
              <w:rPr>
                <w:b/>
                <w:sz w:val="28"/>
                <w:szCs w:val="28"/>
              </w:rPr>
              <w:t>44  от</w:t>
            </w:r>
            <w:proofErr w:type="gramEnd"/>
          </w:p>
          <w:p w:rsidR="00CA73D8" w:rsidRPr="000B4586" w:rsidRDefault="00CA73D8" w:rsidP="004154FB">
            <w:pPr>
              <w:rPr>
                <w:b/>
                <w:sz w:val="28"/>
                <w:szCs w:val="28"/>
              </w:rPr>
            </w:pPr>
            <w:r w:rsidRPr="000B4586">
              <w:rPr>
                <w:b/>
                <w:sz w:val="28"/>
                <w:szCs w:val="28"/>
              </w:rPr>
              <w:t>" 27 "августа 2019 г.</w:t>
            </w:r>
          </w:p>
          <w:p w:rsidR="00CA73D8" w:rsidRPr="000B4586" w:rsidRDefault="00CA73D8" w:rsidP="004154F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A73D8" w:rsidRDefault="00CA73D8" w:rsidP="00CA73D8">
      <w:pPr>
        <w:jc w:val="both"/>
        <w:rPr>
          <w:sz w:val="28"/>
          <w:szCs w:val="28"/>
        </w:rPr>
      </w:pPr>
    </w:p>
    <w:p w:rsidR="00CA73D8" w:rsidRDefault="00CA73D8" w:rsidP="00CA73D8">
      <w:pPr>
        <w:jc w:val="both"/>
        <w:rPr>
          <w:sz w:val="28"/>
          <w:szCs w:val="28"/>
        </w:rPr>
      </w:pPr>
    </w:p>
    <w:p w:rsidR="00CA73D8" w:rsidRDefault="00CA73D8" w:rsidP="00CA73D8">
      <w:pPr>
        <w:jc w:val="both"/>
        <w:rPr>
          <w:sz w:val="28"/>
          <w:szCs w:val="28"/>
        </w:rPr>
      </w:pPr>
    </w:p>
    <w:p w:rsidR="00CA73D8" w:rsidRPr="00943FF8" w:rsidRDefault="00CA73D8" w:rsidP="00CA73D8">
      <w:pPr>
        <w:jc w:val="both"/>
        <w:rPr>
          <w:sz w:val="28"/>
          <w:szCs w:val="28"/>
        </w:rPr>
      </w:pPr>
    </w:p>
    <w:p w:rsidR="00CA73D8" w:rsidRPr="00943FF8" w:rsidRDefault="00CA73D8" w:rsidP="00CA73D8">
      <w:pPr>
        <w:jc w:val="right"/>
        <w:rPr>
          <w:sz w:val="28"/>
          <w:szCs w:val="28"/>
        </w:rPr>
      </w:pPr>
    </w:p>
    <w:p w:rsidR="00CA73D8" w:rsidRPr="00943FF8" w:rsidRDefault="00CA73D8" w:rsidP="00CA73D8">
      <w:pPr>
        <w:jc w:val="center"/>
        <w:rPr>
          <w:b/>
          <w:sz w:val="28"/>
          <w:szCs w:val="28"/>
        </w:rPr>
      </w:pPr>
    </w:p>
    <w:p w:rsidR="00CA73D8" w:rsidRPr="00943FF8" w:rsidRDefault="00CA73D8" w:rsidP="00CA73D8">
      <w:pPr>
        <w:jc w:val="center"/>
        <w:rPr>
          <w:b/>
          <w:sz w:val="28"/>
          <w:szCs w:val="28"/>
        </w:rPr>
      </w:pPr>
      <w:r w:rsidRPr="00943FF8">
        <w:rPr>
          <w:b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b/>
          <w:sz w:val="28"/>
          <w:szCs w:val="28"/>
        </w:rPr>
        <w:t>ПОДГОРНЕНСКАЯ ООШ</w:t>
      </w:r>
      <w:r w:rsidRPr="00943FF8">
        <w:rPr>
          <w:b/>
          <w:sz w:val="28"/>
          <w:szCs w:val="28"/>
        </w:rPr>
        <w:br/>
        <w:t>БУГУЛЬМИНСКОГО МУНИЦИПАЛЬНОГО РАЙОНА РЕСПУБЛИКИ ТАТАРСТАН</w:t>
      </w:r>
    </w:p>
    <w:p w:rsidR="00CA73D8" w:rsidRPr="00943FF8" w:rsidRDefault="00CA73D8" w:rsidP="00CA73D8">
      <w:pPr>
        <w:ind w:left="-709" w:firstLine="142"/>
        <w:jc w:val="both"/>
        <w:rPr>
          <w:sz w:val="28"/>
          <w:szCs w:val="28"/>
        </w:rPr>
      </w:pPr>
    </w:p>
    <w:p w:rsidR="00CA73D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center"/>
        <w:rPr>
          <w:b/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center"/>
        <w:rPr>
          <w:b/>
          <w:sz w:val="28"/>
          <w:szCs w:val="28"/>
        </w:rPr>
      </w:pPr>
      <w:r w:rsidRPr="00943FF8">
        <w:rPr>
          <w:b/>
          <w:sz w:val="28"/>
          <w:szCs w:val="28"/>
        </w:rPr>
        <w:t>КАЛЕНДАРНО-ТЕМАТИЧЕСКОЕ ПЛАНИРОВАНИЕ</w:t>
      </w:r>
    </w:p>
    <w:p w:rsidR="00CA73D8" w:rsidRPr="00943FF8" w:rsidRDefault="00CA73D8" w:rsidP="00CA73D8">
      <w:pPr>
        <w:ind w:left="-709" w:firstLine="142"/>
        <w:jc w:val="center"/>
        <w:rPr>
          <w:sz w:val="28"/>
          <w:szCs w:val="28"/>
        </w:rPr>
      </w:pPr>
    </w:p>
    <w:p w:rsidR="00CA73D8" w:rsidRPr="00432B5E" w:rsidRDefault="00CA73D8" w:rsidP="00CA73D8">
      <w:pPr>
        <w:ind w:firstLine="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родному (русскому) языку</w:t>
      </w:r>
    </w:p>
    <w:p w:rsidR="00CA73D8" w:rsidRPr="00432B5E" w:rsidRDefault="00CA73D8" w:rsidP="00CA73D8">
      <w:pPr>
        <w:ind w:firstLine="2"/>
        <w:jc w:val="center"/>
        <w:rPr>
          <w:b/>
          <w:i/>
          <w:sz w:val="28"/>
          <w:szCs w:val="28"/>
        </w:rPr>
      </w:pPr>
    </w:p>
    <w:p w:rsidR="00CA73D8" w:rsidRPr="00432B5E" w:rsidRDefault="00CA73D8" w:rsidP="00CA73D8">
      <w:pPr>
        <w:ind w:left="-709" w:firstLine="142"/>
        <w:jc w:val="center"/>
        <w:rPr>
          <w:b/>
          <w:i/>
          <w:sz w:val="28"/>
          <w:szCs w:val="28"/>
          <w:vertAlign w:val="superscript"/>
        </w:rPr>
      </w:pPr>
      <w:r w:rsidRPr="00432B5E">
        <w:rPr>
          <w:b/>
          <w:i/>
          <w:sz w:val="28"/>
          <w:szCs w:val="28"/>
        </w:rPr>
        <w:t xml:space="preserve">               на 2019- 2020 учебный год</w:t>
      </w:r>
    </w:p>
    <w:p w:rsidR="00CA73D8" w:rsidRPr="00943FF8" w:rsidRDefault="00CA73D8" w:rsidP="00CA73D8">
      <w:pPr>
        <w:ind w:left="-709" w:firstLine="142"/>
        <w:jc w:val="center"/>
        <w:rPr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right"/>
        <w:rPr>
          <w:sz w:val="28"/>
          <w:szCs w:val="28"/>
        </w:rPr>
      </w:pPr>
    </w:p>
    <w:p w:rsidR="00CA73D8" w:rsidRPr="00943FF8" w:rsidRDefault="00CA73D8" w:rsidP="00CA73D8">
      <w:pPr>
        <w:ind w:firstLine="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943FF8">
        <w:rPr>
          <w:sz w:val="28"/>
          <w:szCs w:val="28"/>
        </w:rPr>
        <w:t>ласс</w:t>
      </w:r>
      <w:r w:rsidRPr="00943FF8">
        <w:rPr>
          <w:sz w:val="28"/>
          <w:szCs w:val="28"/>
          <w:u w:val="single"/>
        </w:rPr>
        <w:t>_____</w:t>
      </w:r>
      <w:r>
        <w:rPr>
          <w:sz w:val="28"/>
          <w:szCs w:val="28"/>
          <w:u w:val="single"/>
        </w:rPr>
        <w:t>5</w:t>
      </w:r>
      <w:r w:rsidRPr="00943FF8">
        <w:rPr>
          <w:sz w:val="28"/>
          <w:szCs w:val="28"/>
          <w:u w:val="single"/>
        </w:rPr>
        <w:t>_____</w:t>
      </w:r>
      <w:r w:rsidRPr="00943FF8">
        <w:rPr>
          <w:sz w:val="28"/>
          <w:szCs w:val="28"/>
        </w:rPr>
        <w:t xml:space="preserve"> </w:t>
      </w:r>
    </w:p>
    <w:p w:rsidR="00CA73D8" w:rsidRDefault="00CA73D8" w:rsidP="00CA73D8">
      <w:pPr>
        <w:ind w:left="-709" w:firstLine="142"/>
        <w:jc w:val="right"/>
        <w:rPr>
          <w:sz w:val="28"/>
          <w:szCs w:val="28"/>
        </w:rPr>
      </w:pPr>
    </w:p>
    <w:p w:rsidR="00CA73D8" w:rsidRPr="00943FF8" w:rsidRDefault="00CA73D8" w:rsidP="00CA73D8">
      <w:pPr>
        <w:ind w:left="-709" w:firstLine="142"/>
        <w:jc w:val="right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  <w:u w:val="single"/>
        </w:rPr>
      </w:pPr>
      <w:r w:rsidRPr="00943FF8">
        <w:rPr>
          <w:sz w:val="28"/>
          <w:szCs w:val="28"/>
        </w:rPr>
        <w:t>Учитель</w:t>
      </w:r>
      <w:r>
        <w:rPr>
          <w:sz w:val="28"/>
          <w:szCs w:val="28"/>
          <w:lang w:val="tt-RU"/>
        </w:rPr>
        <w:t>:</w:t>
      </w:r>
      <w:r w:rsidRPr="00943FF8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Некрасова Л. В.</w:t>
      </w:r>
    </w:p>
    <w:p w:rsidR="00CA73D8" w:rsidRDefault="00CA73D8" w:rsidP="00CA73D8">
      <w:pPr>
        <w:ind w:firstLine="2"/>
        <w:jc w:val="center"/>
        <w:rPr>
          <w:sz w:val="28"/>
          <w:szCs w:val="28"/>
          <w:u w:val="single"/>
        </w:rPr>
      </w:pPr>
    </w:p>
    <w:p w:rsidR="00CA73D8" w:rsidRDefault="00CA73D8" w:rsidP="00CA73D8">
      <w:pPr>
        <w:ind w:firstLine="2"/>
        <w:jc w:val="center"/>
        <w:rPr>
          <w:sz w:val="28"/>
          <w:szCs w:val="28"/>
          <w:u w:val="single"/>
        </w:rPr>
      </w:pPr>
    </w:p>
    <w:p w:rsidR="00CA73D8" w:rsidRPr="00943FF8" w:rsidRDefault="00CA73D8" w:rsidP="00CA73D8">
      <w:pPr>
        <w:ind w:firstLine="2"/>
        <w:jc w:val="center"/>
        <w:rPr>
          <w:sz w:val="28"/>
          <w:szCs w:val="28"/>
        </w:rPr>
      </w:pPr>
    </w:p>
    <w:p w:rsidR="00CA73D8" w:rsidRDefault="00CA73D8" w:rsidP="00CA73D8">
      <w:pPr>
        <w:pStyle w:val="a7"/>
        <w:tabs>
          <w:tab w:val="left" w:pos="1247"/>
        </w:tabs>
        <w:spacing w:before="17" w:line="304" w:lineRule="exact"/>
        <w:ind w:left="851" w:right="124" w:firstLine="0"/>
        <w:jc w:val="left"/>
        <w:rPr>
          <w:sz w:val="24"/>
          <w:szCs w:val="24"/>
        </w:rPr>
      </w:pPr>
    </w:p>
    <w:p w:rsidR="00C92F4A" w:rsidRDefault="00C92F4A" w:rsidP="00C92F4A">
      <w:pPr>
        <w:ind w:right="28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КАЛЕНДАРНО-ТЕМАТИЧЕСКОЕ ПЛАНИРОВАНИЕ</w:t>
      </w:r>
    </w:p>
    <w:p w:rsidR="00C92F4A" w:rsidRDefault="00C92F4A" w:rsidP="00C92F4A">
      <w:pPr>
        <w:ind w:right="28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по родному (русскому) языку</w:t>
      </w:r>
    </w:p>
    <w:p w:rsidR="00C92F4A" w:rsidRDefault="00C92F4A" w:rsidP="00C92F4A">
      <w:pPr>
        <w:ind w:right="283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на 2019-2020 учебный год.</w:t>
      </w:r>
    </w:p>
    <w:p w:rsidR="00C92F4A" w:rsidRDefault="00C92F4A" w:rsidP="00C92F4A">
      <w:pPr>
        <w:ind w:right="283"/>
        <w:rPr>
          <w:b/>
          <w:iCs/>
          <w:sz w:val="28"/>
          <w:szCs w:val="28"/>
          <w:u w:val="single"/>
        </w:rPr>
      </w:pPr>
      <w:r w:rsidRPr="00B263D3">
        <w:rPr>
          <w:iCs/>
          <w:sz w:val="28"/>
          <w:szCs w:val="28"/>
        </w:rPr>
        <w:t xml:space="preserve">Класс </w:t>
      </w:r>
      <w:r w:rsidRPr="00B263D3">
        <w:rPr>
          <w:b/>
          <w:iCs/>
          <w:sz w:val="28"/>
          <w:szCs w:val="28"/>
          <w:u w:val="single"/>
        </w:rPr>
        <w:t>5 класс.</w:t>
      </w:r>
    </w:p>
    <w:p w:rsidR="00C92F4A" w:rsidRPr="00B263D3" w:rsidRDefault="00C92F4A" w:rsidP="00C92F4A">
      <w:pPr>
        <w:ind w:right="283"/>
        <w:rPr>
          <w:b/>
          <w:iCs/>
          <w:sz w:val="28"/>
          <w:szCs w:val="28"/>
          <w:u w:val="single"/>
        </w:rPr>
      </w:pPr>
      <w:r w:rsidRPr="00B263D3">
        <w:rPr>
          <w:iCs/>
          <w:sz w:val="28"/>
          <w:szCs w:val="28"/>
        </w:rPr>
        <w:t>Учитель</w:t>
      </w:r>
      <w:r>
        <w:rPr>
          <w:b/>
          <w:iCs/>
          <w:sz w:val="28"/>
          <w:szCs w:val="28"/>
          <w:u w:val="single"/>
        </w:rPr>
        <w:t xml:space="preserve"> Некрасова Любовь Владимировна</w:t>
      </w:r>
    </w:p>
    <w:p w:rsidR="00C92F4A" w:rsidRPr="00B263D3" w:rsidRDefault="00C92F4A" w:rsidP="00C92F4A">
      <w:pPr>
        <w:ind w:right="283"/>
        <w:rPr>
          <w:iCs/>
          <w:sz w:val="28"/>
          <w:szCs w:val="28"/>
        </w:rPr>
      </w:pPr>
      <w:r w:rsidRPr="00B263D3">
        <w:rPr>
          <w:iCs/>
          <w:sz w:val="28"/>
          <w:szCs w:val="28"/>
        </w:rPr>
        <w:t xml:space="preserve">Количество часов </w:t>
      </w:r>
      <w:proofErr w:type="gramStart"/>
      <w:r w:rsidRPr="00B263D3">
        <w:rPr>
          <w:iCs/>
          <w:sz w:val="28"/>
          <w:szCs w:val="28"/>
        </w:rPr>
        <w:t xml:space="preserve">всего  </w:t>
      </w:r>
      <w:r>
        <w:rPr>
          <w:b/>
          <w:iCs/>
          <w:sz w:val="28"/>
          <w:szCs w:val="28"/>
          <w:u w:val="single"/>
        </w:rPr>
        <w:t>70</w:t>
      </w:r>
      <w:proofErr w:type="gramEnd"/>
      <w:r w:rsidRPr="00B263D3">
        <w:rPr>
          <w:iCs/>
          <w:sz w:val="28"/>
          <w:szCs w:val="28"/>
        </w:rPr>
        <w:t xml:space="preserve">   часо</w:t>
      </w:r>
      <w:r>
        <w:rPr>
          <w:iCs/>
          <w:sz w:val="28"/>
          <w:szCs w:val="28"/>
        </w:rPr>
        <w:t xml:space="preserve">в, в неделю  </w:t>
      </w:r>
      <w:r>
        <w:rPr>
          <w:b/>
          <w:iCs/>
          <w:sz w:val="28"/>
          <w:szCs w:val="28"/>
          <w:u w:val="single"/>
        </w:rPr>
        <w:t>2</w:t>
      </w:r>
      <w:r>
        <w:rPr>
          <w:iCs/>
          <w:sz w:val="28"/>
          <w:szCs w:val="28"/>
        </w:rPr>
        <w:t xml:space="preserve">  часа</w:t>
      </w:r>
    </w:p>
    <w:p w:rsidR="00C92F4A" w:rsidRPr="00481681" w:rsidRDefault="00C92F4A" w:rsidP="00C92F4A">
      <w:pPr>
        <w:ind w:right="283"/>
        <w:jc w:val="right"/>
        <w:rPr>
          <w:b/>
          <w:iCs/>
        </w:rPr>
      </w:pPr>
    </w:p>
    <w:p w:rsidR="00C92F4A" w:rsidRPr="00036D05" w:rsidRDefault="00C92F4A" w:rsidP="00C92F4A">
      <w:pPr>
        <w:ind w:right="283"/>
        <w:jc w:val="both"/>
      </w:pPr>
      <w:r>
        <w:rPr>
          <w:b/>
          <w:iCs/>
        </w:rPr>
        <w:t xml:space="preserve">КТП </w:t>
      </w:r>
      <w:proofErr w:type="gramStart"/>
      <w:r>
        <w:rPr>
          <w:b/>
          <w:iCs/>
        </w:rPr>
        <w:t>составлено</w:t>
      </w:r>
      <w:r w:rsidRPr="0099165B">
        <w:rPr>
          <w:b/>
          <w:iCs/>
        </w:rPr>
        <w:t xml:space="preserve"> </w:t>
      </w:r>
      <w:r>
        <w:rPr>
          <w:iCs/>
        </w:rPr>
        <w:t xml:space="preserve"> </w:t>
      </w:r>
      <w:r w:rsidRPr="00036D05">
        <w:t>на</w:t>
      </w:r>
      <w:proofErr w:type="gramEnd"/>
      <w:r w:rsidRPr="00036D05">
        <w:t xml:space="preserve"> основе нормативных документов: </w:t>
      </w:r>
    </w:p>
    <w:p w:rsidR="00C92F4A" w:rsidRPr="00036D05" w:rsidRDefault="00C92F4A" w:rsidP="00C92F4A">
      <w:pPr>
        <w:pStyle w:val="p6"/>
        <w:shd w:val="clear" w:color="auto" w:fill="FFFFFF"/>
        <w:spacing w:before="0" w:beforeAutospacing="0" w:after="0" w:afterAutospacing="0"/>
        <w:ind w:left="833" w:right="170"/>
        <w:jc w:val="both"/>
        <w:rPr>
          <w:color w:val="000000"/>
        </w:rPr>
      </w:pPr>
      <w:r w:rsidRPr="00036D05">
        <w:rPr>
          <w:color w:val="000000"/>
        </w:rPr>
        <w:t xml:space="preserve">1. Приказ </w:t>
      </w:r>
      <w:proofErr w:type="spellStart"/>
      <w:r w:rsidRPr="00036D05">
        <w:rPr>
          <w:color w:val="000000"/>
        </w:rPr>
        <w:t>Минобрнауки</w:t>
      </w:r>
      <w:proofErr w:type="spellEnd"/>
      <w:r w:rsidRPr="00036D05">
        <w:rPr>
          <w:color w:val="000000"/>
        </w:rPr>
        <w:t xml:space="preserve"> РФ от 31.12.2015 №1578</w:t>
      </w:r>
    </w:p>
    <w:p w:rsidR="00C92F4A" w:rsidRPr="00036D05" w:rsidRDefault="00C92F4A" w:rsidP="00C92F4A">
      <w:pPr>
        <w:pStyle w:val="p6"/>
        <w:shd w:val="clear" w:color="auto" w:fill="FFFFFF"/>
        <w:spacing w:before="0" w:beforeAutospacing="0" w:after="0" w:afterAutospacing="0"/>
        <w:ind w:left="833" w:right="170"/>
        <w:jc w:val="both"/>
        <w:rPr>
          <w:color w:val="000000"/>
        </w:rPr>
      </w:pPr>
      <w:r w:rsidRPr="00036D05">
        <w:rPr>
          <w:color w:val="000000"/>
        </w:rPr>
        <w:t>2. Реестр примерных основных общеобразовательных программ (</w:t>
      </w:r>
      <w:proofErr w:type="spellStart"/>
      <w:r w:rsidRPr="00036D05">
        <w:rPr>
          <w:color w:val="000000"/>
          <w:lang w:val="en-US"/>
        </w:rPr>
        <w:t>fgosreestr</w:t>
      </w:r>
      <w:proofErr w:type="spellEnd"/>
      <w:r w:rsidRPr="00036D05">
        <w:rPr>
          <w:color w:val="000000"/>
        </w:rPr>
        <w:t>.</w:t>
      </w:r>
      <w:proofErr w:type="spellStart"/>
      <w:r w:rsidRPr="00036D05">
        <w:rPr>
          <w:color w:val="000000"/>
          <w:lang w:val="en-US"/>
        </w:rPr>
        <w:t>ru</w:t>
      </w:r>
      <w:proofErr w:type="spellEnd"/>
      <w:r w:rsidRPr="00036D05">
        <w:rPr>
          <w:color w:val="000000"/>
        </w:rPr>
        <w:t>).</w:t>
      </w:r>
    </w:p>
    <w:p w:rsidR="00C92F4A" w:rsidRPr="00036D05" w:rsidRDefault="00C92F4A" w:rsidP="00C92F4A">
      <w:pPr>
        <w:pStyle w:val="p6"/>
        <w:shd w:val="clear" w:color="auto" w:fill="FFFFFF"/>
        <w:spacing w:before="0" w:beforeAutospacing="0" w:after="0" w:afterAutospacing="0"/>
        <w:ind w:left="833" w:right="170"/>
        <w:jc w:val="both"/>
        <w:rPr>
          <w:color w:val="000000"/>
          <w:lang w:val="tt-RU"/>
        </w:rPr>
      </w:pPr>
      <w:r w:rsidRPr="00036D05">
        <w:rPr>
          <w:color w:val="000000"/>
        </w:rPr>
        <w:t xml:space="preserve">3. </w:t>
      </w:r>
      <w:r w:rsidRPr="00036D05">
        <w:rPr>
          <w:color w:val="000000"/>
          <w:lang w:val="tt-RU"/>
        </w:rPr>
        <w:t xml:space="preserve">Учебный план МБОУ Подгорненская ООШ </w:t>
      </w:r>
    </w:p>
    <w:p w:rsidR="00C92F4A" w:rsidRPr="00C92F4A" w:rsidRDefault="00C92F4A" w:rsidP="00C92F4A">
      <w:pPr>
        <w:ind w:right="283"/>
        <w:jc w:val="both"/>
        <w:rPr>
          <w:lang w:val="tt-RU"/>
        </w:rPr>
      </w:pPr>
    </w:p>
    <w:p w:rsidR="00C92F4A" w:rsidRDefault="00C92F4A" w:rsidP="00C92F4A">
      <w:pPr>
        <w:pStyle w:val="a7"/>
        <w:ind w:left="0" w:right="424"/>
        <w:jc w:val="center"/>
        <w:rPr>
          <w:b/>
        </w:rPr>
      </w:pPr>
      <w:r w:rsidRPr="0099165B">
        <w:rPr>
          <w:b/>
        </w:rPr>
        <w:t xml:space="preserve">Перечень </w:t>
      </w:r>
      <w:proofErr w:type="spellStart"/>
      <w:r w:rsidRPr="0099165B">
        <w:rPr>
          <w:b/>
        </w:rPr>
        <w:t>учебно</w:t>
      </w:r>
      <w:proofErr w:type="spellEnd"/>
      <w:r w:rsidRPr="0099165B">
        <w:rPr>
          <w:b/>
        </w:rPr>
        <w:t xml:space="preserve"> – методического обеспечения</w:t>
      </w:r>
    </w:p>
    <w:p w:rsidR="00C92F4A" w:rsidRPr="00036D05" w:rsidRDefault="00C92F4A" w:rsidP="00C92F4A">
      <w:pPr>
        <w:pStyle w:val="a7"/>
        <w:numPr>
          <w:ilvl w:val="1"/>
          <w:numId w:val="8"/>
        </w:numPr>
        <w:tabs>
          <w:tab w:val="left" w:pos="1336"/>
        </w:tabs>
        <w:spacing w:line="242" w:lineRule="auto"/>
        <w:ind w:right="192" w:firstLine="711"/>
        <w:jc w:val="both"/>
        <w:rPr>
          <w:sz w:val="24"/>
          <w:szCs w:val="24"/>
        </w:rPr>
      </w:pPr>
      <w:r w:rsidRPr="00036D05">
        <w:rPr>
          <w:sz w:val="24"/>
          <w:szCs w:val="24"/>
        </w:rPr>
        <w:t xml:space="preserve">Учебники риторики для 1–11-го классов, созданные авторским </w:t>
      </w:r>
      <w:proofErr w:type="gramStart"/>
      <w:r w:rsidRPr="00036D05">
        <w:rPr>
          <w:sz w:val="24"/>
          <w:szCs w:val="24"/>
        </w:rPr>
        <w:t xml:space="preserve">кол- </w:t>
      </w:r>
      <w:proofErr w:type="spellStart"/>
      <w:r w:rsidRPr="00036D05">
        <w:rPr>
          <w:sz w:val="24"/>
          <w:szCs w:val="24"/>
        </w:rPr>
        <w:t>лективом</w:t>
      </w:r>
      <w:proofErr w:type="spellEnd"/>
      <w:proofErr w:type="gramEnd"/>
      <w:r w:rsidRPr="00036D05">
        <w:rPr>
          <w:sz w:val="24"/>
          <w:szCs w:val="24"/>
        </w:rPr>
        <w:t xml:space="preserve"> под руководством Т.А. </w:t>
      </w:r>
      <w:proofErr w:type="spellStart"/>
      <w:r w:rsidRPr="00036D05">
        <w:rPr>
          <w:sz w:val="24"/>
          <w:szCs w:val="24"/>
        </w:rPr>
        <w:t>Ладыженской</w:t>
      </w:r>
      <w:proofErr w:type="spellEnd"/>
      <w:r w:rsidRPr="00036D05">
        <w:rPr>
          <w:sz w:val="24"/>
          <w:szCs w:val="24"/>
        </w:rPr>
        <w:t xml:space="preserve"> (Издательский дом «</w:t>
      </w:r>
      <w:proofErr w:type="spellStart"/>
      <w:r w:rsidRPr="00036D05">
        <w:rPr>
          <w:sz w:val="24"/>
          <w:szCs w:val="24"/>
        </w:rPr>
        <w:t>Ювен</w:t>
      </w:r>
      <w:proofErr w:type="spellEnd"/>
      <w:r w:rsidRPr="00036D05">
        <w:rPr>
          <w:sz w:val="24"/>
          <w:szCs w:val="24"/>
        </w:rPr>
        <w:t>- та»; Издательство</w:t>
      </w:r>
      <w:r w:rsidRPr="00036D05">
        <w:rPr>
          <w:spacing w:val="6"/>
          <w:sz w:val="24"/>
          <w:szCs w:val="24"/>
        </w:rPr>
        <w:t xml:space="preserve"> </w:t>
      </w:r>
      <w:r w:rsidRPr="00036D05">
        <w:rPr>
          <w:sz w:val="24"/>
          <w:szCs w:val="24"/>
        </w:rPr>
        <w:t>«</w:t>
      </w:r>
      <w:proofErr w:type="spellStart"/>
      <w:r w:rsidRPr="00036D05">
        <w:rPr>
          <w:sz w:val="24"/>
          <w:szCs w:val="24"/>
        </w:rPr>
        <w:t>Баласс</w:t>
      </w:r>
      <w:proofErr w:type="spellEnd"/>
      <w:r w:rsidRPr="00036D05">
        <w:rPr>
          <w:sz w:val="24"/>
          <w:szCs w:val="24"/>
        </w:rPr>
        <w:t>»).</w:t>
      </w:r>
    </w:p>
    <w:p w:rsidR="00C92F4A" w:rsidRPr="00036D05" w:rsidRDefault="00C92F4A" w:rsidP="00C92F4A">
      <w:pPr>
        <w:pStyle w:val="a3"/>
        <w:spacing w:before="6"/>
        <w:ind w:left="0"/>
        <w:jc w:val="left"/>
        <w:rPr>
          <w:sz w:val="24"/>
          <w:szCs w:val="24"/>
        </w:rPr>
      </w:pPr>
    </w:p>
    <w:p w:rsidR="00C92F4A" w:rsidRPr="00036D05" w:rsidRDefault="00C92F4A" w:rsidP="00C92F4A">
      <w:pPr>
        <w:ind w:left="313" w:right="216" w:firstLine="710"/>
        <w:rPr>
          <w:sz w:val="24"/>
          <w:szCs w:val="24"/>
        </w:rPr>
      </w:pPr>
      <w:r w:rsidRPr="00036D05">
        <w:rPr>
          <w:sz w:val="24"/>
          <w:szCs w:val="24"/>
        </w:rPr>
        <w:t>Учебно-методический комплект дополняет литература, используемая при реализации данной программы:</w:t>
      </w:r>
    </w:p>
    <w:p w:rsidR="00C92F4A" w:rsidRPr="00036D05" w:rsidRDefault="00C92F4A" w:rsidP="00C92F4A">
      <w:pPr>
        <w:spacing w:line="321" w:lineRule="exact"/>
        <w:ind w:left="1024"/>
        <w:rPr>
          <w:sz w:val="24"/>
          <w:szCs w:val="24"/>
        </w:rPr>
      </w:pPr>
      <w:r w:rsidRPr="00036D05">
        <w:rPr>
          <w:sz w:val="24"/>
          <w:szCs w:val="24"/>
        </w:rPr>
        <w:t>Литература для учителя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197" w:hanging="360"/>
        <w:jc w:val="left"/>
        <w:rPr>
          <w:sz w:val="24"/>
          <w:szCs w:val="24"/>
        </w:rPr>
      </w:pPr>
      <w:proofErr w:type="spellStart"/>
      <w:r w:rsidRPr="00036D05">
        <w:rPr>
          <w:sz w:val="24"/>
          <w:szCs w:val="24"/>
        </w:rPr>
        <w:t>Зеленецкий</w:t>
      </w:r>
      <w:proofErr w:type="spellEnd"/>
      <w:r w:rsidRPr="00036D05">
        <w:rPr>
          <w:sz w:val="24"/>
          <w:szCs w:val="24"/>
        </w:rPr>
        <w:t>, К.П. Исследования о риторике. Одесса, 1864// «Знание- сила». 1991.</w:t>
      </w:r>
      <w:r w:rsidRPr="00036D05">
        <w:rPr>
          <w:spacing w:val="7"/>
          <w:sz w:val="24"/>
          <w:szCs w:val="24"/>
        </w:rPr>
        <w:t xml:space="preserve"> </w:t>
      </w:r>
      <w:r w:rsidRPr="00036D05">
        <w:rPr>
          <w:sz w:val="24"/>
          <w:szCs w:val="24"/>
        </w:rPr>
        <w:t>№5.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188"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 xml:space="preserve">Васильева, Т.В. Упражнения по дикции: согласные звуки: Уч. </w:t>
      </w:r>
      <w:proofErr w:type="gramStart"/>
      <w:r w:rsidRPr="00036D05">
        <w:rPr>
          <w:spacing w:val="5"/>
          <w:sz w:val="24"/>
          <w:szCs w:val="24"/>
        </w:rPr>
        <w:t xml:space="preserve">По- </w:t>
      </w:r>
      <w:proofErr w:type="spellStart"/>
      <w:r w:rsidRPr="00036D05">
        <w:rPr>
          <w:sz w:val="24"/>
          <w:szCs w:val="24"/>
        </w:rPr>
        <w:t>собие</w:t>
      </w:r>
      <w:proofErr w:type="spellEnd"/>
      <w:proofErr w:type="gramEnd"/>
      <w:r w:rsidRPr="00036D05">
        <w:rPr>
          <w:sz w:val="24"/>
          <w:szCs w:val="24"/>
        </w:rPr>
        <w:t>. – М.,</w:t>
      </w:r>
      <w:r w:rsidRPr="00036D05">
        <w:rPr>
          <w:spacing w:val="5"/>
          <w:sz w:val="24"/>
          <w:szCs w:val="24"/>
        </w:rPr>
        <w:t xml:space="preserve"> </w:t>
      </w:r>
      <w:r w:rsidRPr="00036D05">
        <w:rPr>
          <w:sz w:val="24"/>
          <w:szCs w:val="24"/>
        </w:rPr>
        <w:t>1988.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204"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>Иванова С.Ф. Риторика завоевывает место в школе// Русский язык в школе. 1991.</w:t>
      </w:r>
      <w:r w:rsidRPr="00036D05">
        <w:rPr>
          <w:spacing w:val="7"/>
          <w:sz w:val="24"/>
          <w:szCs w:val="24"/>
        </w:rPr>
        <w:t xml:space="preserve"> </w:t>
      </w:r>
      <w:r w:rsidRPr="00036D05">
        <w:rPr>
          <w:sz w:val="24"/>
          <w:szCs w:val="24"/>
        </w:rPr>
        <w:t>№8.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191" w:hanging="360"/>
        <w:jc w:val="left"/>
        <w:rPr>
          <w:sz w:val="24"/>
          <w:szCs w:val="24"/>
        </w:rPr>
      </w:pPr>
      <w:proofErr w:type="spellStart"/>
      <w:r w:rsidRPr="00036D05">
        <w:rPr>
          <w:sz w:val="24"/>
          <w:szCs w:val="24"/>
        </w:rPr>
        <w:t>Юнина</w:t>
      </w:r>
      <w:proofErr w:type="spellEnd"/>
      <w:r w:rsidRPr="00036D05">
        <w:rPr>
          <w:sz w:val="24"/>
          <w:szCs w:val="24"/>
        </w:rPr>
        <w:t xml:space="preserve"> Е.А., </w:t>
      </w:r>
      <w:proofErr w:type="spellStart"/>
      <w:r w:rsidRPr="00036D05">
        <w:rPr>
          <w:sz w:val="24"/>
          <w:szCs w:val="24"/>
        </w:rPr>
        <w:t>сагач</w:t>
      </w:r>
      <w:proofErr w:type="spellEnd"/>
      <w:r w:rsidRPr="00036D05">
        <w:rPr>
          <w:sz w:val="24"/>
          <w:szCs w:val="24"/>
        </w:rPr>
        <w:t xml:space="preserve"> Т.М. Общая риторика (современная </w:t>
      </w:r>
      <w:proofErr w:type="spellStart"/>
      <w:r w:rsidRPr="00036D05">
        <w:rPr>
          <w:sz w:val="24"/>
          <w:szCs w:val="24"/>
        </w:rPr>
        <w:t>интерприта</w:t>
      </w:r>
      <w:proofErr w:type="spellEnd"/>
      <w:r w:rsidRPr="00036D05">
        <w:rPr>
          <w:sz w:val="24"/>
          <w:szCs w:val="24"/>
        </w:rPr>
        <w:t xml:space="preserve">- </w:t>
      </w:r>
      <w:proofErr w:type="spellStart"/>
      <w:r w:rsidRPr="00036D05">
        <w:rPr>
          <w:sz w:val="24"/>
          <w:szCs w:val="24"/>
        </w:rPr>
        <w:t>ция</w:t>
      </w:r>
      <w:proofErr w:type="spellEnd"/>
      <w:r w:rsidRPr="00036D05">
        <w:rPr>
          <w:sz w:val="24"/>
          <w:szCs w:val="24"/>
        </w:rPr>
        <w:t>). Пермь,</w:t>
      </w:r>
      <w:r w:rsidRPr="00036D05">
        <w:rPr>
          <w:spacing w:val="7"/>
          <w:sz w:val="24"/>
          <w:szCs w:val="24"/>
        </w:rPr>
        <w:t xml:space="preserve"> </w:t>
      </w:r>
      <w:r w:rsidRPr="00036D05">
        <w:rPr>
          <w:sz w:val="24"/>
          <w:szCs w:val="24"/>
        </w:rPr>
        <w:t>1992.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spacing w:before="3"/>
        <w:ind w:right="204" w:hanging="360"/>
        <w:jc w:val="left"/>
        <w:rPr>
          <w:sz w:val="24"/>
          <w:szCs w:val="24"/>
        </w:rPr>
      </w:pPr>
      <w:proofErr w:type="spellStart"/>
      <w:r w:rsidRPr="00036D05">
        <w:rPr>
          <w:sz w:val="24"/>
          <w:szCs w:val="24"/>
        </w:rPr>
        <w:t>Ладыженская</w:t>
      </w:r>
      <w:proofErr w:type="spellEnd"/>
      <w:r w:rsidRPr="00036D05">
        <w:rPr>
          <w:sz w:val="24"/>
          <w:szCs w:val="24"/>
        </w:rPr>
        <w:t xml:space="preserve"> Г.А., Сорокина Г.К., Никольская Р.К., </w:t>
      </w:r>
      <w:proofErr w:type="spellStart"/>
      <w:r w:rsidRPr="00036D05">
        <w:rPr>
          <w:sz w:val="24"/>
          <w:szCs w:val="24"/>
        </w:rPr>
        <w:t>Ладыженская</w:t>
      </w:r>
      <w:proofErr w:type="spellEnd"/>
      <w:r w:rsidRPr="00036D05">
        <w:rPr>
          <w:sz w:val="24"/>
          <w:szCs w:val="24"/>
        </w:rPr>
        <w:t xml:space="preserve"> Я.В. Детская риторика в рисунках и рассказах. — М.,</w:t>
      </w:r>
      <w:r w:rsidRPr="00036D05">
        <w:rPr>
          <w:spacing w:val="11"/>
          <w:sz w:val="24"/>
          <w:szCs w:val="24"/>
        </w:rPr>
        <w:t xml:space="preserve"> </w:t>
      </w:r>
      <w:r w:rsidRPr="00036D05">
        <w:rPr>
          <w:sz w:val="24"/>
          <w:szCs w:val="24"/>
        </w:rPr>
        <w:t>1993.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202"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 xml:space="preserve">Педагогическое </w:t>
      </w:r>
      <w:proofErr w:type="spellStart"/>
      <w:r w:rsidRPr="00036D05">
        <w:rPr>
          <w:sz w:val="24"/>
          <w:szCs w:val="24"/>
        </w:rPr>
        <w:t>речеведение</w:t>
      </w:r>
      <w:proofErr w:type="spellEnd"/>
      <w:r w:rsidRPr="00036D05">
        <w:rPr>
          <w:sz w:val="24"/>
          <w:szCs w:val="24"/>
        </w:rPr>
        <w:t xml:space="preserve">: Словарь-справочник/ Под ред. Т.А. </w:t>
      </w:r>
      <w:proofErr w:type="spellStart"/>
      <w:r w:rsidRPr="00036D05">
        <w:rPr>
          <w:sz w:val="24"/>
          <w:szCs w:val="24"/>
        </w:rPr>
        <w:t>Ладыженской</w:t>
      </w:r>
      <w:proofErr w:type="spellEnd"/>
      <w:r w:rsidRPr="00036D05">
        <w:rPr>
          <w:sz w:val="24"/>
          <w:szCs w:val="24"/>
        </w:rPr>
        <w:t>. — М., 1997 — 2-е</w:t>
      </w:r>
      <w:r w:rsidRPr="00036D05">
        <w:rPr>
          <w:spacing w:val="13"/>
          <w:sz w:val="24"/>
          <w:szCs w:val="24"/>
        </w:rPr>
        <w:t xml:space="preserve"> </w:t>
      </w:r>
      <w:r w:rsidRPr="00036D05">
        <w:rPr>
          <w:sz w:val="24"/>
          <w:szCs w:val="24"/>
        </w:rPr>
        <w:t>издание.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198"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 xml:space="preserve">Развитие речи: Школьная риторика. 5 класс. Пособие для учащихся. В 2 ч / Т.А. </w:t>
      </w:r>
      <w:proofErr w:type="spellStart"/>
      <w:r w:rsidRPr="00036D05">
        <w:rPr>
          <w:sz w:val="24"/>
          <w:szCs w:val="24"/>
        </w:rPr>
        <w:t>Ладыженская</w:t>
      </w:r>
      <w:proofErr w:type="spellEnd"/>
      <w:r w:rsidRPr="00036D05">
        <w:rPr>
          <w:sz w:val="24"/>
          <w:szCs w:val="24"/>
        </w:rPr>
        <w:t xml:space="preserve"> и др. — М.,</w:t>
      </w:r>
      <w:r w:rsidRPr="00036D05">
        <w:rPr>
          <w:spacing w:val="17"/>
          <w:sz w:val="24"/>
          <w:szCs w:val="24"/>
        </w:rPr>
        <w:t xml:space="preserve"> </w:t>
      </w:r>
      <w:r w:rsidRPr="00036D05">
        <w:rPr>
          <w:sz w:val="24"/>
          <w:szCs w:val="24"/>
        </w:rPr>
        <w:t>1997.</w:t>
      </w:r>
    </w:p>
    <w:p w:rsidR="00C92F4A" w:rsidRPr="00036D05" w:rsidRDefault="00C92F4A" w:rsidP="00C92F4A">
      <w:pPr>
        <w:spacing w:line="321" w:lineRule="exact"/>
        <w:ind w:left="1024"/>
        <w:rPr>
          <w:sz w:val="24"/>
          <w:szCs w:val="24"/>
        </w:rPr>
      </w:pPr>
      <w:r w:rsidRPr="00036D05">
        <w:rPr>
          <w:sz w:val="24"/>
          <w:szCs w:val="24"/>
        </w:rPr>
        <w:t>Литература для учащихся.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194" w:hanging="360"/>
        <w:jc w:val="left"/>
        <w:rPr>
          <w:sz w:val="24"/>
          <w:szCs w:val="24"/>
        </w:rPr>
      </w:pPr>
      <w:proofErr w:type="spellStart"/>
      <w:r w:rsidRPr="00036D05">
        <w:rPr>
          <w:sz w:val="24"/>
          <w:szCs w:val="24"/>
        </w:rPr>
        <w:t>Грудицина</w:t>
      </w:r>
      <w:proofErr w:type="spellEnd"/>
      <w:r w:rsidRPr="00036D05">
        <w:rPr>
          <w:sz w:val="24"/>
          <w:szCs w:val="24"/>
        </w:rPr>
        <w:t xml:space="preserve"> Н.Г. Азбука общения: книга для учащихся. — Самара, 1994.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spacing w:line="321" w:lineRule="exact"/>
        <w:ind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 xml:space="preserve">Русская риторика: Хрестоматия/ Сост. </w:t>
      </w:r>
      <w:proofErr w:type="spellStart"/>
      <w:r w:rsidRPr="00036D05">
        <w:rPr>
          <w:sz w:val="24"/>
          <w:szCs w:val="24"/>
        </w:rPr>
        <w:t>Л.К.Граудина</w:t>
      </w:r>
      <w:proofErr w:type="spellEnd"/>
      <w:r w:rsidRPr="00036D05">
        <w:rPr>
          <w:sz w:val="24"/>
          <w:szCs w:val="24"/>
        </w:rPr>
        <w:t>. — М.,</w:t>
      </w:r>
      <w:r w:rsidRPr="00036D05">
        <w:rPr>
          <w:spacing w:val="3"/>
          <w:sz w:val="24"/>
          <w:szCs w:val="24"/>
        </w:rPr>
        <w:t xml:space="preserve"> </w:t>
      </w:r>
      <w:r w:rsidRPr="00036D05">
        <w:rPr>
          <w:sz w:val="24"/>
          <w:szCs w:val="24"/>
        </w:rPr>
        <w:t>1996.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ind w:right="198"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 xml:space="preserve">Развитие речи: Школьная риторика. 5 класс. Пособие для учащихся. В 2 ч / Т.А. </w:t>
      </w:r>
      <w:proofErr w:type="spellStart"/>
      <w:r w:rsidRPr="00036D05">
        <w:rPr>
          <w:sz w:val="24"/>
          <w:szCs w:val="24"/>
        </w:rPr>
        <w:t>Ладыженская</w:t>
      </w:r>
      <w:proofErr w:type="spellEnd"/>
      <w:r w:rsidRPr="00036D05">
        <w:rPr>
          <w:sz w:val="24"/>
          <w:szCs w:val="24"/>
        </w:rPr>
        <w:t xml:space="preserve"> и др. — М.,</w:t>
      </w:r>
      <w:r w:rsidRPr="00036D05">
        <w:rPr>
          <w:spacing w:val="17"/>
          <w:sz w:val="24"/>
          <w:szCs w:val="24"/>
        </w:rPr>
        <w:t xml:space="preserve"> </w:t>
      </w:r>
      <w:r w:rsidRPr="00036D05">
        <w:rPr>
          <w:sz w:val="24"/>
          <w:szCs w:val="24"/>
        </w:rPr>
        <w:t>1997.</w:t>
      </w:r>
    </w:p>
    <w:p w:rsidR="00C92F4A" w:rsidRPr="00036D05" w:rsidRDefault="00C92F4A" w:rsidP="00C92F4A">
      <w:pPr>
        <w:pStyle w:val="a3"/>
        <w:spacing w:before="2"/>
        <w:ind w:left="0"/>
        <w:jc w:val="left"/>
        <w:rPr>
          <w:sz w:val="24"/>
          <w:szCs w:val="24"/>
        </w:rPr>
      </w:pPr>
    </w:p>
    <w:p w:rsidR="00C92F4A" w:rsidRPr="00036D05" w:rsidRDefault="00C92F4A" w:rsidP="00C92F4A">
      <w:pPr>
        <w:ind w:left="313" w:right="189" w:firstLine="710"/>
        <w:jc w:val="both"/>
        <w:rPr>
          <w:sz w:val="24"/>
          <w:szCs w:val="24"/>
        </w:rPr>
      </w:pPr>
      <w:r w:rsidRPr="00036D05">
        <w:rPr>
          <w:sz w:val="24"/>
          <w:szCs w:val="24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spacing w:line="321" w:lineRule="exact"/>
        <w:ind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>https://nsportal.ru/</w:t>
      </w:r>
    </w:p>
    <w:p w:rsidR="00C92F4A" w:rsidRPr="00036D05" w:rsidRDefault="00C92F4A" w:rsidP="00C92F4A">
      <w:pPr>
        <w:pStyle w:val="a7"/>
        <w:numPr>
          <w:ilvl w:val="0"/>
          <w:numId w:val="7"/>
        </w:numPr>
        <w:tabs>
          <w:tab w:val="left" w:pos="1447"/>
        </w:tabs>
        <w:spacing w:line="322" w:lineRule="exact"/>
        <w:ind w:hanging="360"/>
        <w:jc w:val="left"/>
        <w:rPr>
          <w:sz w:val="24"/>
          <w:szCs w:val="24"/>
        </w:rPr>
      </w:pPr>
      <w:r w:rsidRPr="00036D05">
        <w:rPr>
          <w:sz w:val="24"/>
          <w:szCs w:val="24"/>
        </w:rPr>
        <w:t>https://</w:t>
      </w:r>
      <w:hyperlink r:id="rId5">
        <w:r w:rsidRPr="00036D05">
          <w:rPr>
            <w:sz w:val="24"/>
            <w:szCs w:val="24"/>
          </w:rPr>
          <w:t>www.prodlenka.org</w:t>
        </w:r>
      </w:hyperlink>
    </w:p>
    <w:p w:rsidR="00C92F4A" w:rsidRPr="00036D05" w:rsidRDefault="00CA73D8" w:rsidP="00C92F4A">
      <w:pPr>
        <w:pStyle w:val="a7"/>
        <w:numPr>
          <w:ilvl w:val="0"/>
          <w:numId w:val="7"/>
        </w:numPr>
        <w:tabs>
          <w:tab w:val="left" w:pos="1447"/>
        </w:tabs>
        <w:spacing w:line="322" w:lineRule="exact"/>
        <w:ind w:hanging="360"/>
        <w:jc w:val="left"/>
        <w:rPr>
          <w:sz w:val="24"/>
          <w:szCs w:val="24"/>
        </w:rPr>
      </w:pPr>
      <w:hyperlink r:id="rId6">
        <w:r w:rsidR="00C92F4A" w:rsidRPr="00036D05">
          <w:rPr>
            <w:sz w:val="24"/>
            <w:szCs w:val="24"/>
          </w:rPr>
          <w:t>www.pedsovet.ru</w:t>
        </w:r>
      </w:hyperlink>
    </w:p>
    <w:p w:rsidR="00C92F4A" w:rsidRPr="0099165B" w:rsidRDefault="00C92F4A" w:rsidP="00C92F4A">
      <w:pPr>
        <w:pStyle w:val="a7"/>
        <w:ind w:left="0" w:right="424"/>
        <w:jc w:val="center"/>
        <w:rPr>
          <w:b/>
        </w:rPr>
      </w:pPr>
    </w:p>
    <w:p w:rsidR="00C92F4A" w:rsidRDefault="00C92F4A" w:rsidP="00C92F4A">
      <w:pPr>
        <w:jc w:val="center"/>
        <w:rPr>
          <w:b/>
          <w:i/>
          <w:sz w:val="28"/>
          <w:szCs w:val="28"/>
          <w:u w:val="single"/>
        </w:rPr>
      </w:pPr>
    </w:p>
    <w:p w:rsidR="00C92F4A" w:rsidRDefault="00C92F4A" w:rsidP="00C92F4A">
      <w:pPr>
        <w:jc w:val="center"/>
        <w:rPr>
          <w:b/>
          <w:i/>
          <w:sz w:val="28"/>
          <w:szCs w:val="28"/>
          <w:u w:val="single"/>
        </w:rPr>
      </w:pPr>
    </w:p>
    <w:p w:rsidR="00C92F4A" w:rsidRDefault="00C92F4A" w:rsidP="00C92F4A">
      <w:pPr>
        <w:jc w:val="center"/>
        <w:rPr>
          <w:b/>
          <w:i/>
          <w:sz w:val="28"/>
          <w:szCs w:val="28"/>
          <w:u w:val="single"/>
        </w:rPr>
      </w:pPr>
    </w:p>
    <w:p w:rsidR="00C92F4A" w:rsidRDefault="00C92F4A" w:rsidP="00C92F4A">
      <w:pPr>
        <w:jc w:val="center"/>
        <w:rPr>
          <w:b/>
          <w:i/>
          <w:sz w:val="28"/>
          <w:szCs w:val="28"/>
          <w:u w:val="single"/>
        </w:rPr>
      </w:pPr>
      <w:r w:rsidRPr="00763D16">
        <w:rPr>
          <w:b/>
          <w:i/>
          <w:sz w:val="28"/>
          <w:szCs w:val="28"/>
          <w:u w:val="single"/>
        </w:rPr>
        <w:t>Тематическое распределение количества часов</w:t>
      </w:r>
    </w:p>
    <w:p w:rsidR="00C92F4A" w:rsidRDefault="00C92F4A" w:rsidP="00C92F4A">
      <w:pPr>
        <w:jc w:val="center"/>
        <w:rPr>
          <w:b/>
          <w:i/>
          <w:sz w:val="28"/>
          <w:szCs w:val="28"/>
          <w:u w:val="single"/>
        </w:rPr>
      </w:pPr>
    </w:p>
    <w:tbl>
      <w:tblPr>
        <w:tblW w:w="776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680"/>
        <w:gridCol w:w="2977"/>
        <w:gridCol w:w="1843"/>
        <w:gridCol w:w="2268"/>
      </w:tblGrid>
      <w:tr w:rsidR="00B74952" w:rsidRPr="009833A1" w:rsidTr="00B74952">
        <w:trPr>
          <w:trHeight w:val="9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jc w:val="center"/>
            </w:pPr>
            <w:r w:rsidRPr="009833A1">
              <w:t>№ раздела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jc w:val="center"/>
            </w:pPr>
            <w:r w:rsidRPr="009833A1">
              <w:t>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B74952">
            <w:pPr>
              <w:snapToGrid w:val="0"/>
              <w:jc w:val="center"/>
            </w:pPr>
            <w:r>
              <w:t xml:space="preserve">Количество часов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jc w:val="center"/>
            </w:pPr>
            <w:r w:rsidRPr="009833A1">
              <w:t>Формы контроля результата</w:t>
            </w:r>
          </w:p>
        </w:tc>
      </w:tr>
      <w:tr w:rsidR="00B74952" w:rsidRPr="009833A1" w:rsidTr="00B74952">
        <w:trPr>
          <w:trHeight w:val="2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</w:pPr>
            <w:r w:rsidRPr="009833A1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424AB8" w:rsidP="00424AB8">
            <w:pPr>
              <w:snapToGrid w:val="0"/>
            </w:pPr>
            <w:r>
              <w:rPr>
                <w:b/>
                <w:sz w:val="24"/>
                <w:szCs w:val="24"/>
                <w:lang w:eastAsia="en-US"/>
              </w:rPr>
              <w:t>Я</w:t>
            </w:r>
            <w:r w:rsidR="00B74952">
              <w:rPr>
                <w:b/>
                <w:sz w:val="24"/>
                <w:szCs w:val="24"/>
                <w:lang w:eastAsia="en-US"/>
              </w:rPr>
              <w:t xml:space="preserve">зык и культура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ind w:firstLine="220"/>
              <w:rPr>
                <w:b/>
              </w:rPr>
            </w:pPr>
            <w:r>
              <w:rPr>
                <w:b/>
              </w:rPr>
              <w:t>24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jc w:val="center"/>
            </w:pPr>
            <w:r>
              <w:t>Проект</w:t>
            </w:r>
          </w:p>
        </w:tc>
      </w:tr>
      <w:tr w:rsidR="00B74952" w:rsidRPr="009833A1" w:rsidTr="00B74952">
        <w:trPr>
          <w:trHeight w:val="2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</w:pPr>
            <w:r w:rsidRPr="009833A1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</w:pPr>
            <w:r>
              <w:rPr>
                <w:b/>
                <w:sz w:val="24"/>
                <w:szCs w:val="24"/>
                <w:lang w:eastAsia="en-US"/>
              </w:rPr>
              <w:t xml:space="preserve"> Культура речи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ind w:firstLine="220"/>
              <w:rPr>
                <w:b/>
              </w:rPr>
            </w:pPr>
            <w:r>
              <w:rPr>
                <w:b/>
              </w:rPr>
              <w:t>21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952" w:rsidRPr="009833A1" w:rsidRDefault="00424AB8" w:rsidP="00D968E4">
            <w:pPr>
              <w:snapToGrid w:val="0"/>
              <w:jc w:val="center"/>
            </w:pPr>
            <w:r>
              <w:t>Контрольная работа</w:t>
            </w:r>
          </w:p>
        </w:tc>
      </w:tr>
      <w:tr w:rsidR="00B74952" w:rsidRPr="009833A1" w:rsidTr="00B74952">
        <w:trPr>
          <w:trHeight w:val="2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</w:pPr>
            <w:r w:rsidRPr="009833A1"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424AB8" w:rsidP="00D968E4">
            <w:pPr>
              <w:snapToGrid w:val="0"/>
            </w:pPr>
            <w:r>
              <w:rPr>
                <w:b/>
                <w:sz w:val="24"/>
                <w:szCs w:val="24"/>
              </w:rPr>
              <w:t>Речевой этикет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424AB8" w:rsidP="00D968E4">
            <w:pPr>
              <w:snapToGrid w:val="0"/>
              <w:ind w:firstLine="220"/>
              <w:rPr>
                <w:b/>
              </w:rPr>
            </w:pPr>
            <w:r>
              <w:rPr>
                <w:b/>
              </w:rPr>
              <w:t>4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jc w:val="center"/>
            </w:pPr>
          </w:p>
        </w:tc>
      </w:tr>
      <w:tr w:rsidR="00B74952" w:rsidRPr="009833A1" w:rsidTr="00B74952">
        <w:trPr>
          <w:trHeight w:val="2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</w:pPr>
            <w:r w:rsidRPr="009833A1"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424AB8" w:rsidP="00D968E4">
            <w:pPr>
              <w:snapToGrid w:val="0"/>
            </w:pPr>
            <w:r w:rsidRPr="00036D05">
              <w:rPr>
                <w:b/>
                <w:sz w:val="24"/>
                <w:szCs w:val="24"/>
              </w:rPr>
              <w:t>Речь. Ре</w:t>
            </w:r>
            <w:r>
              <w:rPr>
                <w:b/>
                <w:sz w:val="24"/>
                <w:szCs w:val="24"/>
              </w:rPr>
              <w:t>чевая деятельность. Текст.</w:t>
            </w:r>
            <w:r w:rsidRPr="00036D05">
              <w:rPr>
                <w:b/>
                <w:sz w:val="24"/>
                <w:szCs w:val="24"/>
              </w:rPr>
              <w:t xml:space="preserve"> Язык и речь. Виды речевой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424AB8" w:rsidP="00D968E4">
            <w:pPr>
              <w:snapToGrid w:val="0"/>
              <w:ind w:firstLine="220"/>
              <w:rPr>
                <w:b/>
              </w:rPr>
            </w:pPr>
            <w:r>
              <w:rPr>
                <w:b/>
              </w:rPr>
              <w:t>21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952" w:rsidRPr="009833A1" w:rsidRDefault="00424AB8" w:rsidP="00D968E4">
            <w:pPr>
              <w:snapToGrid w:val="0"/>
              <w:jc w:val="center"/>
            </w:pPr>
            <w:r>
              <w:t>Контрольная работа</w:t>
            </w:r>
          </w:p>
        </w:tc>
      </w:tr>
      <w:tr w:rsidR="00B74952" w:rsidRPr="009833A1" w:rsidTr="00B74952">
        <w:trPr>
          <w:trHeight w:val="298"/>
        </w:trPr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</w:pPr>
            <w:r w:rsidRPr="009833A1"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ind w:firstLine="220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952" w:rsidRPr="009833A1" w:rsidRDefault="00B74952" w:rsidP="00D968E4">
            <w:pPr>
              <w:snapToGrid w:val="0"/>
              <w:jc w:val="center"/>
            </w:pPr>
          </w:p>
        </w:tc>
      </w:tr>
    </w:tbl>
    <w:p w:rsidR="00C92F4A" w:rsidRDefault="00C92F4A" w:rsidP="00C92F4A">
      <w:pPr>
        <w:adjustRightInd w:val="0"/>
        <w:jc w:val="center"/>
        <w:rPr>
          <w:b/>
          <w:i/>
          <w:sz w:val="28"/>
          <w:szCs w:val="28"/>
        </w:rPr>
      </w:pPr>
    </w:p>
    <w:p w:rsidR="00C92F4A" w:rsidRDefault="00C92F4A" w:rsidP="00C92F4A">
      <w:pPr>
        <w:adjustRightInd w:val="0"/>
        <w:jc w:val="center"/>
        <w:rPr>
          <w:b/>
          <w:i/>
          <w:sz w:val="28"/>
          <w:szCs w:val="28"/>
        </w:rPr>
      </w:pPr>
    </w:p>
    <w:p w:rsidR="00C92F4A" w:rsidRPr="00B008B7" w:rsidRDefault="00C92F4A" w:rsidP="00C92F4A">
      <w:pPr>
        <w:tabs>
          <w:tab w:val="left" w:pos="2190"/>
        </w:tabs>
        <w:jc w:val="center"/>
        <w:rPr>
          <w:b/>
          <w:i/>
          <w:sz w:val="28"/>
          <w:szCs w:val="28"/>
        </w:rPr>
      </w:pPr>
      <w:r w:rsidRPr="00B008B7">
        <w:rPr>
          <w:b/>
          <w:i/>
          <w:iCs/>
          <w:sz w:val="28"/>
          <w:szCs w:val="28"/>
          <w:lang w:eastAsia="en-US"/>
        </w:rPr>
        <w:t xml:space="preserve">Тематическое планирование.  </w:t>
      </w:r>
      <w:r>
        <w:rPr>
          <w:b/>
          <w:i/>
          <w:sz w:val="28"/>
          <w:szCs w:val="28"/>
        </w:rPr>
        <w:t>Родной (русский) язык 5</w:t>
      </w:r>
      <w:r w:rsidRPr="00B008B7">
        <w:rPr>
          <w:b/>
          <w:i/>
          <w:sz w:val="28"/>
          <w:szCs w:val="28"/>
        </w:rPr>
        <w:t xml:space="preserve"> класс.</w:t>
      </w:r>
    </w:p>
    <w:tbl>
      <w:tblPr>
        <w:tblW w:w="96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7"/>
        <w:gridCol w:w="731"/>
        <w:gridCol w:w="720"/>
        <w:gridCol w:w="5631"/>
        <w:gridCol w:w="812"/>
        <w:gridCol w:w="58"/>
        <w:gridCol w:w="903"/>
      </w:tblGrid>
      <w:tr w:rsidR="00C92F4A" w:rsidRPr="00D07C17" w:rsidTr="00D968E4">
        <w:trPr>
          <w:trHeight w:val="638"/>
        </w:trPr>
        <w:tc>
          <w:tcPr>
            <w:tcW w:w="797" w:type="dxa"/>
            <w:vMerge w:val="restart"/>
          </w:tcPr>
          <w:p w:rsidR="00C92F4A" w:rsidRPr="00A21E23" w:rsidRDefault="00C92F4A" w:rsidP="00D968E4">
            <w:pPr>
              <w:pStyle w:val="a9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A21E23">
              <w:rPr>
                <w:rFonts w:eastAsia="Times New Roman" w:cs="Times New Roman"/>
                <w:b/>
                <w:sz w:val="22"/>
                <w:szCs w:val="22"/>
              </w:rPr>
              <w:t>№</w:t>
            </w:r>
          </w:p>
          <w:p w:rsidR="00C92F4A" w:rsidRPr="00A21E23" w:rsidRDefault="00C92F4A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  <w:r w:rsidRPr="00A21E23">
              <w:rPr>
                <w:b/>
              </w:rPr>
              <w:t>п\п</w:t>
            </w:r>
          </w:p>
        </w:tc>
        <w:tc>
          <w:tcPr>
            <w:tcW w:w="731" w:type="dxa"/>
            <w:vMerge w:val="restart"/>
          </w:tcPr>
          <w:p w:rsidR="00C92F4A" w:rsidRPr="00A21E23" w:rsidRDefault="00C92F4A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  <w:r w:rsidRPr="00A21E23">
              <w:rPr>
                <w:b/>
              </w:rPr>
              <w:t>№ урока по разделу</w:t>
            </w:r>
          </w:p>
        </w:tc>
        <w:tc>
          <w:tcPr>
            <w:tcW w:w="720" w:type="dxa"/>
            <w:vMerge w:val="restart"/>
          </w:tcPr>
          <w:p w:rsidR="00C92F4A" w:rsidRPr="00A21E23" w:rsidRDefault="00C92F4A" w:rsidP="00D968E4">
            <w:pPr>
              <w:pStyle w:val="a9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A21E23">
              <w:rPr>
                <w:rFonts w:cs="Times New Roman"/>
                <w:b/>
                <w:sz w:val="22"/>
                <w:szCs w:val="22"/>
              </w:rPr>
              <w:t>Кол-во</w:t>
            </w:r>
          </w:p>
          <w:p w:rsidR="00C92F4A" w:rsidRPr="00A21E23" w:rsidRDefault="00C92F4A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  <w:r w:rsidRPr="00A21E23">
              <w:rPr>
                <w:b/>
              </w:rPr>
              <w:t>часов</w:t>
            </w:r>
          </w:p>
        </w:tc>
        <w:tc>
          <w:tcPr>
            <w:tcW w:w="5631" w:type="dxa"/>
            <w:vMerge w:val="restart"/>
          </w:tcPr>
          <w:p w:rsidR="00C92F4A" w:rsidRPr="00D07C17" w:rsidRDefault="00C92F4A" w:rsidP="00D968E4">
            <w:pPr>
              <w:spacing w:line="276" w:lineRule="auto"/>
              <w:ind w:right="20"/>
              <w:jc w:val="center"/>
              <w:rPr>
                <w:b/>
                <w:iCs/>
                <w:lang w:eastAsia="en-US"/>
              </w:rPr>
            </w:pPr>
            <w:r w:rsidRPr="00D07C17">
              <w:rPr>
                <w:b/>
                <w:iCs/>
                <w:lang w:eastAsia="en-US"/>
              </w:rPr>
              <w:t>Тема урока.</w:t>
            </w:r>
          </w:p>
        </w:tc>
        <w:tc>
          <w:tcPr>
            <w:tcW w:w="1773" w:type="dxa"/>
            <w:gridSpan w:val="3"/>
          </w:tcPr>
          <w:p w:rsidR="00C92F4A" w:rsidRPr="00D07C17" w:rsidRDefault="00C92F4A" w:rsidP="00D968E4">
            <w:pPr>
              <w:pStyle w:val="a9"/>
              <w:jc w:val="center"/>
              <w:rPr>
                <w:b/>
              </w:rPr>
            </w:pPr>
            <w:r w:rsidRPr="00D07C17">
              <w:rPr>
                <w:b/>
              </w:rPr>
              <w:t xml:space="preserve">Дата </w:t>
            </w:r>
          </w:p>
        </w:tc>
      </w:tr>
      <w:tr w:rsidR="00C92F4A" w:rsidRPr="00D07C17" w:rsidTr="00D968E4">
        <w:trPr>
          <w:trHeight w:val="637"/>
        </w:trPr>
        <w:tc>
          <w:tcPr>
            <w:tcW w:w="797" w:type="dxa"/>
            <w:vMerge/>
          </w:tcPr>
          <w:p w:rsidR="00C92F4A" w:rsidRPr="00D07C17" w:rsidRDefault="00C92F4A" w:rsidP="00D968E4">
            <w:pPr>
              <w:pStyle w:val="a9"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731" w:type="dxa"/>
            <w:vMerge/>
          </w:tcPr>
          <w:p w:rsidR="00C92F4A" w:rsidRPr="00D07C17" w:rsidRDefault="00C92F4A" w:rsidP="00D968E4">
            <w:pPr>
              <w:spacing w:line="276" w:lineRule="auto"/>
              <w:ind w:right="20"/>
              <w:jc w:val="both"/>
              <w:rPr>
                <w:b/>
              </w:rPr>
            </w:pPr>
          </w:p>
        </w:tc>
        <w:tc>
          <w:tcPr>
            <w:tcW w:w="720" w:type="dxa"/>
            <w:vMerge/>
          </w:tcPr>
          <w:p w:rsidR="00C92F4A" w:rsidRPr="00D07C17" w:rsidRDefault="00C92F4A" w:rsidP="00D968E4">
            <w:pPr>
              <w:pStyle w:val="a9"/>
              <w:jc w:val="center"/>
              <w:rPr>
                <w:rFonts w:cs="Times New Roman"/>
                <w:b/>
              </w:rPr>
            </w:pPr>
          </w:p>
        </w:tc>
        <w:tc>
          <w:tcPr>
            <w:tcW w:w="5631" w:type="dxa"/>
            <w:vMerge/>
          </w:tcPr>
          <w:p w:rsidR="00C92F4A" w:rsidRPr="00D07C17" w:rsidRDefault="00C92F4A" w:rsidP="00D968E4">
            <w:pPr>
              <w:spacing w:line="276" w:lineRule="auto"/>
              <w:ind w:right="20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812" w:type="dxa"/>
          </w:tcPr>
          <w:p w:rsidR="00C92F4A" w:rsidRPr="003A36E7" w:rsidRDefault="00C92F4A" w:rsidP="00D968E4">
            <w:pPr>
              <w:snapToGrid w:val="0"/>
            </w:pPr>
            <w:r w:rsidRPr="003A36E7">
              <w:t>план</w:t>
            </w:r>
          </w:p>
        </w:tc>
        <w:tc>
          <w:tcPr>
            <w:tcW w:w="961" w:type="dxa"/>
            <w:gridSpan w:val="2"/>
          </w:tcPr>
          <w:p w:rsidR="00C92F4A" w:rsidRPr="003A36E7" w:rsidRDefault="00C92F4A" w:rsidP="00D968E4">
            <w:pPr>
              <w:snapToGrid w:val="0"/>
            </w:pPr>
            <w:r w:rsidRPr="003A36E7">
              <w:t>факт</w:t>
            </w:r>
          </w:p>
        </w:tc>
      </w:tr>
      <w:tr w:rsidR="00C92F4A" w:rsidRPr="00D07C17" w:rsidTr="00D968E4">
        <w:tc>
          <w:tcPr>
            <w:tcW w:w="9652" w:type="dxa"/>
            <w:gridSpan w:val="7"/>
          </w:tcPr>
          <w:p w:rsidR="00C92F4A" w:rsidRPr="00036D05" w:rsidRDefault="00C92F4A" w:rsidP="00C92F4A">
            <w:pPr>
              <w:pStyle w:val="a3"/>
              <w:spacing w:before="2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36D05">
              <w:rPr>
                <w:b/>
                <w:sz w:val="24"/>
                <w:szCs w:val="24"/>
                <w:lang w:eastAsia="en-US"/>
              </w:rPr>
              <w:t>Р</w:t>
            </w:r>
            <w:r w:rsidR="00B74952">
              <w:rPr>
                <w:b/>
                <w:sz w:val="24"/>
                <w:szCs w:val="24"/>
                <w:lang w:eastAsia="en-US"/>
              </w:rPr>
              <w:t xml:space="preserve">аздел 1. Язык и культура (24 </w:t>
            </w:r>
            <w:r w:rsidRPr="00036D05">
              <w:rPr>
                <w:b/>
                <w:sz w:val="24"/>
                <w:szCs w:val="24"/>
                <w:lang w:eastAsia="en-US"/>
              </w:rPr>
              <w:t>ч.)</w:t>
            </w:r>
          </w:p>
        </w:tc>
      </w:tr>
      <w:tr w:rsidR="00C92F4A" w:rsidRPr="00D07C17" w:rsidTr="00D968E4">
        <w:tc>
          <w:tcPr>
            <w:tcW w:w="797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731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C92F4A" w:rsidRPr="003650E0" w:rsidRDefault="00C92F4A" w:rsidP="00C92F4A">
            <w:pPr>
              <w:pStyle w:val="a9"/>
              <w:jc w:val="center"/>
            </w:pPr>
            <w:r w:rsidRPr="003650E0">
              <w:t>1</w:t>
            </w:r>
          </w:p>
        </w:tc>
        <w:tc>
          <w:tcPr>
            <w:tcW w:w="5631" w:type="dxa"/>
          </w:tcPr>
          <w:p w:rsidR="00C92F4A" w:rsidRPr="003650E0" w:rsidRDefault="00C92F4A" w:rsidP="00C92F4A">
            <w:pPr>
              <w:pStyle w:val="TableParagraph"/>
              <w:ind w:left="110"/>
            </w:pPr>
            <w:r w:rsidRPr="00C92F4A">
              <w:rPr>
                <w:sz w:val="24"/>
                <w:szCs w:val="24"/>
                <w:lang w:eastAsia="en-US"/>
              </w:rPr>
              <w:t>Русский язык — национальный язык русского народа.</w:t>
            </w:r>
          </w:p>
        </w:tc>
        <w:tc>
          <w:tcPr>
            <w:tcW w:w="870" w:type="dxa"/>
            <w:gridSpan w:val="2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C92F4A" w:rsidRPr="00D07C17" w:rsidTr="00D968E4">
        <w:tc>
          <w:tcPr>
            <w:tcW w:w="797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2</w:t>
            </w:r>
          </w:p>
        </w:tc>
        <w:tc>
          <w:tcPr>
            <w:tcW w:w="731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C92F4A" w:rsidRPr="003650E0" w:rsidRDefault="00C92F4A" w:rsidP="00C92F4A">
            <w:pPr>
              <w:pStyle w:val="a9"/>
              <w:jc w:val="center"/>
            </w:pPr>
            <w:r w:rsidRPr="003650E0">
              <w:t>1</w:t>
            </w:r>
          </w:p>
        </w:tc>
        <w:tc>
          <w:tcPr>
            <w:tcW w:w="5631" w:type="dxa"/>
          </w:tcPr>
          <w:p w:rsidR="00C92F4A" w:rsidRPr="00C92F4A" w:rsidRDefault="00C92F4A" w:rsidP="00C92F4A">
            <w:pPr>
              <w:pStyle w:val="TableParagraph"/>
              <w:spacing w:line="274" w:lineRule="exact"/>
              <w:ind w:left="110"/>
              <w:rPr>
                <w:sz w:val="24"/>
                <w:szCs w:val="24"/>
                <w:lang w:eastAsia="en-US"/>
              </w:rPr>
            </w:pPr>
            <w:r w:rsidRPr="00C92F4A">
              <w:rPr>
                <w:sz w:val="24"/>
                <w:szCs w:val="24"/>
                <w:lang w:eastAsia="en-US"/>
              </w:rPr>
              <w:t>Язык как зеркало национальной</w:t>
            </w:r>
          </w:p>
          <w:p w:rsidR="00C92F4A" w:rsidRPr="003650E0" w:rsidRDefault="00C92F4A" w:rsidP="00C92F4A">
            <w:pPr>
              <w:pStyle w:val="TableParagraph"/>
              <w:spacing w:line="268" w:lineRule="exact"/>
              <w:ind w:left="110"/>
            </w:pPr>
            <w:r w:rsidRPr="00C92F4A">
              <w:rPr>
                <w:sz w:val="24"/>
                <w:szCs w:val="24"/>
                <w:lang w:eastAsia="en-US"/>
              </w:rPr>
              <w:t>культуры.</w:t>
            </w:r>
          </w:p>
        </w:tc>
        <w:tc>
          <w:tcPr>
            <w:tcW w:w="870" w:type="dxa"/>
            <w:gridSpan w:val="2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C92F4A" w:rsidRPr="00D07C17" w:rsidTr="00D968E4">
        <w:tc>
          <w:tcPr>
            <w:tcW w:w="797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3</w:t>
            </w:r>
          </w:p>
        </w:tc>
        <w:tc>
          <w:tcPr>
            <w:tcW w:w="731" w:type="dxa"/>
          </w:tcPr>
          <w:p w:rsidR="00C92F4A" w:rsidRPr="003650E0" w:rsidRDefault="00014D7B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C92F4A" w:rsidRPr="003650E0" w:rsidRDefault="00014D7B" w:rsidP="00C92F4A">
            <w:pPr>
              <w:pStyle w:val="a9"/>
            </w:pPr>
            <w:r w:rsidRPr="00036D05">
              <w:rPr>
                <w:lang w:eastAsia="en-US"/>
              </w:rPr>
              <w:t>Анализ текста сказки</w:t>
            </w:r>
          </w:p>
        </w:tc>
        <w:tc>
          <w:tcPr>
            <w:tcW w:w="870" w:type="dxa"/>
            <w:gridSpan w:val="2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C92F4A" w:rsidRPr="00D07C17" w:rsidTr="00D968E4">
        <w:tc>
          <w:tcPr>
            <w:tcW w:w="797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4</w:t>
            </w:r>
          </w:p>
        </w:tc>
        <w:tc>
          <w:tcPr>
            <w:tcW w:w="731" w:type="dxa"/>
          </w:tcPr>
          <w:p w:rsidR="00C92F4A" w:rsidRPr="003650E0" w:rsidRDefault="00014D7B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C92F4A" w:rsidRPr="003650E0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C92F4A" w:rsidRPr="003650E0" w:rsidRDefault="00014D7B" w:rsidP="00C92F4A">
            <w:pPr>
              <w:pStyle w:val="a9"/>
            </w:pPr>
            <w:r w:rsidRPr="00036D05">
              <w:rPr>
                <w:b/>
                <w:lang w:eastAsia="en-US"/>
              </w:rPr>
              <w:t xml:space="preserve">Крылатые слова и выражения </w:t>
            </w:r>
            <w:r w:rsidRPr="00036D05">
              <w:rPr>
                <w:lang w:eastAsia="en-US"/>
              </w:rPr>
              <w:t>(прецедентные тексты) из русских народных и литературных сказок</w:t>
            </w:r>
            <w:r>
              <w:rPr>
                <w:lang w:eastAsia="en-US"/>
              </w:rPr>
              <w:t>.</w:t>
            </w:r>
          </w:p>
        </w:tc>
        <w:tc>
          <w:tcPr>
            <w:tcW w:w="870" w:type="dxa"/>
            <w:gridSpan w:val="2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C92F4A" w:rsidRPr="00D07C17" w:rsidRDefault="00C92F4A" w:rsidP="00C92F4A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D07C17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5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91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Развитие речи.</w:t>
            </w:r>
          </w:p>
          <w:p w:rsidR="00D968E4" w:rsidRPr="00036D05" w:rsidRDefault="00D968E4" w:rsidP="00D968E4">
            <w:pPr>
              <w:pStyle w:val="TableParagraph"/>
              <w:spacing w:before="3"/>
              <w:ind w:left="110" w:right="148"/>
              <w:rPr>
                <w:b/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Составление своего текста сказки с использованием слов с национально-культурным компонентом значения символики числа, цвета, народно-поэтических символов</w:t>
            </w:r>
            <w:r w:rsidRPr="00036D05">
              <w:rPr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036D05">
              <w:rPr>
                <w:sz w:val="24"/>
                <w:szCs w:val="24"/>
                <w:lang w:eastAsia="en-US"/>
              </w:rPr>
              <w:t>(за тридевять земель…), народно- поэтических эпитетов (ясный</w:t>
            </w:r>
            <w:r w:rsidRPr="00036D0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сокол, красна девица, </w:t>
            </w:r>
            <w:proofErr w:type="spellStart"/>
            <w:r>
              <w:rPr>
                <w:sz w:val="24"/>
                <w:szCs w:val="24"/>
                <w:lang w:eastAsia="en-US"/>
              </w:rPr>
              <w:t>рόдный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ба</w:t>
            </w:r>
            <w:r w:rsidRPr="00036D05">
              <w:rPr>
                <w:sz w:val="24"/>
                <w:szCs w:val="24"/>
                <w:lang w:eastAsia="en-US"/>
              </w:rPr>
              <w:t>тюшка...).</w:t>
            </w:r>
          </w:p>
        </w:tc>
        <w:tc>
          <w:tcPr>
            <w:tcW w:w="870" w:type="dxa"/>
            <w:gridSpan w:val="2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D07C17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6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191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Русские пословицы и поговорки как воплощение опыта, наблюдений, оценок, народного ума и особенностей национальной культуры народа</w:t>
            </w:r>
          </w:p>
        </w:tc>
        <w:tc>
          <w:tcPr>
            <w:tcW w:w="870" w:type="dxa"/>
            <w:gridSpan w:val="2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D07C17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7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a3"/>
              <w:spacing w:before="2"/>
              <w:ind w:left="0"/>
              <w:jc w:val="left"/>
              <w:rPr>
                <w:b/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Загадки. Метафоричность русской загадки</w:t>
            </w:r>
          </w:p>
        </w:tc>
        <w:tc>
          <w:tcPr>
            <w:tcW w:w="870" w:type="dxa"/>
            <w:gridSpan w:val="2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D07C17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8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1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Урок – викторина.</w:t>
            </w:r>
          </w:p>
          <w:p w:rsidR="00D968E4" w:rsidRPr="00036D05" w:rsidRDefault="00D968E4" w:rsidP="00D968E4">
            <w:pPr>
              <w:pStyle w:val="TableParagraph"/>
              <w:spacing w:line="270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«Пословицы, поговорки, загадки</w:t>
            </w:r>
          </w:p>
          <w:p w:rsidR="00D968E4" w:rsidRPr="00036D05" w:rsidRDefault="00D968E4" w:rsidP="00D968E4">
            <w:pPr>
              <w:pStyle w:val="a3"/>
              <w:spacing w:before="2"/>
              <w:ind w:left="0"/>
              <w:jc w:val="left"/>
              <w:rPr>
                <w:b/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— кладези русской мудрости»</w:t>
            </w:r>
          </w:p>
        </w:tc>
        <w:tc>
          <w:tcPr>
            <w:tcW w:w="870" w:type="dxa"/>
            <w:gridSpan w:val="2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903" w:type="dxa"/>
          </w:tcPr>
          <w:p w:rsidR="00D968E4" w:rsidRPr="00D07C17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9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1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Краткая история русской пись</w:t>
            </w:r>
            <w:r w:rsidRPr="00036D05">
              <w:rPr>
                <w:sz w:val="24"/>
                <w:szCs w:val="24"/>
                <w:lang w:eastAsia="en-US"/>
              </w:rPr>
              <w:t>менности. Создание славянского</w:t>
            </w:r>
          </w:p>
          <w:p w:rsidR="00D968E4" w:rsidRPr="00036D05" w:rsidRDefault="00D968E4" w:rsidP="00D968E4">
            <w:pPr>
              <w:pStyle w:val="TableParagraph"/>
              <w:spacing w:line="270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алфавита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10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Особенности русской интонации,</w:t>
            </w:r>
          </w:p>
          <w:p w:rsidR="00D968E4" w:rsidRPr="00036D05" w:rsidRDefault="00D968E4" w:rsidP="00D968E4">
            <w:pPr>
              <w:pStyle w:val="TableParagraph"/>
              <w:spacing w:line="268" w:lineRule="exact"/>
              <w:ind w:left="11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темпа речи по сравнению с други</w:t>
            </w:r>
            <w:r w:rsidRPr="00036D05">
              <w:rPr>
                <w:sz w:val="24"/>
                <w:szCs w:val="24"/>
                <w:lang w:eastAsia="en-US"/>
              </w:rPr>
              <w:t>ми языками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lastRenderedPageBreak/>
              <w:t>11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11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251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Особенности жестов и мимики в русской речи, отражение их в</w:t>
            </w:r>
            <w:r>
              <w:rPr>
                <w:sz w:val="24"/>
                <w:szCs w:val="24"/>
                <w:lang w:eastAsia="en-US"/>
              </w:rPr>
              <w:t xml:space="preserve"> устойчивых выражениях (фразео</w:t>
            </w:r>
            <w:r w:rsidRPr="00036D05">
              <w:rPr>
                <w:sz w:val="24"/>
                <w:szCs w:val="24"/>
                <w:lang w:eastAsia="en-US"/>
              </w:rPr>
              <w:t>логизмах) (надуть щёки, вытягивать шею, всплеснуть руками и др.) в сравнении с языком жестов других народов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12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12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 xml:space="preserve">Урок-инсценировка.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Инсценирование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отрывков из сказки «Двенадцать месяцев»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13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13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106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Слова с суффиксами субъективной оценки как изобразительное средство. Уменьшительно-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ласкательные формы как средство выражения задушевности и иронии.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14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14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174"/>
              <w:jc w:val="both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исторических эпох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15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15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17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Ознакомление с историей и эти</w:t>
            </w:r>
            <w:r w:rsidRPr="00036D05">
              <w:rPr>
                <w:sz w:val="24"/>
                <w:szCs w:val="24"/>
                <w:lang w:eastAsia="en-US"/>
              </w:rPr>
              <w:t>мологией некоторых слов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16</w:t>
            </w:r>
          </w:p>
        </w:tc>
        <w:tc>
          <w:tcPr>
            <w:tcW w:w="731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16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 w:rsidRPr="003650E0"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Слово как хранилище материаль</w:t>
            </w:r>
            <w:r w:rsidRPr="00036D05">
              <w:rPr>
                <w:sz w:val="24"/>
                <w:szCs w:val="24"/>
                <w:lang w:eastAsia="en-US"/>
              </w:rPr>
              <w:t xml:space="preserve">ной и духовной культуры народа. Национальная специфика слов с </w:t>
            </w:r>
            <w:r>
              <w:rPr>
                <w:sz w:val="24"/>
                <w:szCs w:val="24"/>
                <w:lang w:eastAsia="en-US"/>
              </w:rPr>
              <w:t>живой внутренней формой (черни</w:t>
            </w:r>
            <w:r w:rsidRPr="00036D05">
              <w:rPr>
                <w:sz w:val="24"/>
                <w:szCs w:val="24"/>
                <w:lang w:eastAsia="en-US"/>
              </w:rPr>
              <w:t>ка, голубика, земляника, рыжик)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17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17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24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Метафоры общеязыковые и худо</w:t>
            </w:r>
            <w:r w:rsidRPr="00036D05">
              <w:rPr>
                <w:sz w:val="24"/>
                <w:szCs w:val="24"/>
                <w:lang w:eastAsia="en-US"/>
              </w:rPr>
              <w:t>жественные, их национально- культурная специфика.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Метафора, олицетворение, эпитет как изобразительные средства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Урок – практикум. Нахождение изобразительно выразительных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средств в текстах художественного стиля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19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19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232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Поэтизмы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 слова-символы, обладающие традиционной метафорической образностью, в поэтиче</w:t>
            </w:r>
            <w:r w:rsidRPr="00036D05">
              <w:rPr>
                <w:sz w:val="24"/>
                <w:szCs w:val="24"/>
                <w:lang w:eastAsia="en-US"/>
              </w:rPr>
              <w:t>ской речи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Анализ поэтического текста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71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Слова со специфическим оценоч</w:t>
            </w:r>
            <w:r w:rsidRPr="00036D05">
              <w:rPr>
                <w:sz w:val="24"/>
                <w:szCs w:val="24"/>
                <w:lang w:eastAsia="en-US"/>
              </w:rPr>
              <w:t>но-</w:t>
            </w:r>
            <w:r>
              <w:rPr>
                <w:sz w:val="24"/>
                <w:szCs w:val="24"/>
                <w:lang w:eastAsia="en-US"/>
              </w:rPr>
              <w:t>х</w:t>
            </w:r>
            <w:r w:rsidRPr="00036D05">
              <w:rPr>
                <w:sz w:val="24"/>
                <w:szCs w:val="24"/>
                <w:lang w:eastAsia="en-US"/>
              </w:rPr>
              <w:t>арактеризующим значением.</w:t>
            </w:r>
          </w:p>
          <w:p w:rsidR="00D968E4" w:rsidRPr="00036D05" w:rsidRDefault="00D968E4" w:rsidP="00D968E4">
            <w:pPr>
              <w:pStyle w:val="TableParagraph"/>
              <w:spacing w:line="270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определённых наименова</w:t>
            </w:r>
            <w:r w:rsidRPr="00036D05">
              <w:rPr>
                <w:sz w:val="24"/>
                <w:szCs w:val="24"/>
                <w:lang w:eastAsia="en-US"/>
              </w:rPr>
              <w:t xml:space="preserve">ний с некоторыми </w:t>
            </w:r>
            <w:proofErr w:type="spellStart"/>
            <w:proofErr w:type="gramStart"/>
            <w:r w:rsidRPr="00036D05">
              <w:rPr>
                <w:sz w:val="24"/>
                <w:szCs w:val="24"/>
                <w:lang w:eastAsia="en-US"/>
              </w:rPr>
              <w:t>качествами,эмоциональными</w:t>
            </w:r>
            <w:proofErr w:type="spellEnd"/>
            <w:proofErr w:type="gramEnd"/>
            <w:r w:rsidRPr="00036D05">
              <w:rPr>
                <w:sz w:val="24"/>
                <w:szCs w:val="24"/>
                <w:lang w:eastAsia="en-US"/>
              </w:rPr>
              <w:t xml:space="preserve"> состояниями и</w:t>
            </w:r>
          </w:p>
          <w:p w:rsidR="00D968E4" w:rsidRPr="00036D05" w:rsidRDefault="00D968E4" w:rsidP="00D968E4">
            <w:pPr>
              <w:pStyle w:val="TableParagraph"/>
              <w:spacing w:line="270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 xml:space="preserve">т.п. человека (барышня — об изнеженной, </w:t>
            </w:r>
            <w:proofErr w:type="gramStart"/>
            <w:r w:rsidRPr="00036D05">
              <w:rPr>
                <w:sz w:val="24"/>
                <w:szCs w:val="24"/>
                <w:lang w:eastAsia="en-US"/>
              </w:rPr>
              <w:t>избалованной  девушке</w:t>
            </w:r>
            <w:proofErr w:type="gramEnd"/>
            <w:r w:rsidRPr="00036D05">
              <w:rPr>
                <w:sz w:val="24"/>
                <w:szCs w:val="24"/>
                <w:lang w:eastAsia="en-US"/>
              </w:rPr>
              <w:t>; сухарь — о сухом, неотзывчивом человеке; сорока — о болтливой</w:t>
            </w:r>
          </w:p>
          <w:p w:rsidR="00D968E4" w:rsidRPr="00036D05" w:rsidRDefault="00D968E4" w:rsidP="00424AB8">
            <w:pPr>
              <w:pStyle w:val="TableParagraph"/>
              <w:spacing w:line="291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женщине и т.п., лиса — хитрая для русских, но мудрая для эскимосов; змея — злая, коварная для ру</w:t>
            </w:r>
            <w:r w:rsidR="00424AB8">
              <w:rPr>
                <w:sz w:val="24"/>
                <w:szCs w:val="24"/>
                <w:lang w:eastAsia="en-US"/>
              </w:rPr>
              <w:t>сских, символ долголетия, мудро</w:t>
            </w:r>
            <w:r w:rsidRPr="00036D05">
              <w:rPr>
                <w:sz w:val="24"/>
                <w:szCs w:val="24"/>
                <w:lang w:eastAsia="en-US"/>
              </w:rPr>
              <w:t>сти — в тюркских языках и т.п.)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22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22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154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Русские имена. Имена исконные и заимствованные, краткие сведения по их этимологии. Имена,</w:t>
            </w:r>
            <w:r w:rsidRPr="00036D05">
              <w:rPr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036D05">
              <w:rPr>
                <w:sz w:val="24"/>
                <w:szCs w:val="24"/>
                <w:lang w:eastAsia="en-US"/>
              </w:rPr>
              <w:t>которые не являются исконно русскими, но воспринимаются как</w:t>
            </w:r>
            <w:r w:rsidRPr="00036D05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036D05">
              <w:rPr>
                <w:sz w:val="24"/>
                <w:szCs w:val="24"/>
                <w:lang w:eastAsia="en-US"/>
              </w:rPr>
              <w:t>таковые.</w:t>
            </w:r>
          </w:p>
          <w:p w:rsidR="00D968E4" w:rsidRPr="00036D05" w:rsidRDefault="00D968E4" w:rsidP="00D968E4">
            <w:pPr>
              <w:pStyle w:val="TableParagraph"/>
              <w:ind w:left="110" w:right="242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Имена традиционные и новые. Имена популярные и устаревшие.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lastRenderedPageBreak/>
              <w:t>Имена с устаревшей социальной окраской.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23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23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ind w:left="110" w:right="1509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Урок – проект. Проектная работа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«Имена, входящие в состав пословиц и поговорок, и имеющие в силу этого определённую стилистическую окраску»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797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731" w:type="dxa"/>
          </w:tcPr>
          <w:p w:rsidR="00D968E4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</w:t>
            </w:r>
          </w:p>
        </w:tc>
        <w:tc>
          <w:tcPr>
            <w:tcW w:w="720" w:type="dxa"/>
          </w:tcPr>
          <w:p w:rsidR="00D968E4" w:rsidRPr="003650E0" w:rsidRDefault="00D968E4" w:rsidP="00D968E4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968E4" w:rsidRPr="00036D05" w:rsidRDefault="00D968E4" w:rsidP="00D968E4">
            <w:pPr>
              <w:pStyle w:val="TableParagraph"/>
              <w:spacing w:line="283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Урок – проект.</w:t>
            </w:r>
          </w:p>
          <w:p w:rsidR="00D968E4" w:rsidRPr="00036D05" w:rsidRDefault="00D968E4" w:rsidP="00D968E4">
            <w:pPr>
              <w:pStyle w:val="TableParagraph"/>
              <w:spacing w:before="4" w:line="298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Проектная работа</w:t>
            </w:r>
          </w:p>
          <w:p w:rsidR="00D968E4" w:rsidRPr="00036D05" w:rsidRDefault="00D968E4" w:rsidP="00D968E4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«Общеизвестные старинные русские города. Происхождение их названий»</w:t>
            </w:r>
          </w:p>
        </w:tc>
        <w:tc>
          <w:tcPr>
            <w:tcW w:w="870" w:type="dxa"/>
            <w:gridSpan w:val="2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968E4" w:rsidRPr="002A470F" w:rsidRDefault="00D968E4" w:rsidP="00D968E4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968E4" w:rsidRPr="002A470F" w:rsidTr="00D968E4">
        <w:tc>
          <w:tcPr>
            <w:tcW w:w="9652" w:type="dxa"/>
            <w:gridSpan w:val="7"/>
          </w:tcPr>
          <w:p w:rsidR="00D968E4" w:rsidRPr="002A470F" w:rsidRDefault="00424AB8" w:rsidP="00D968E4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2. Культура речи (21 ч</w:t>
            </w:r>
            <w:r w:rsidR="00D968E4" w:rsidRPr="00036D05">
              <w:rPr>
                <w:b/>
                <w:sz w:val="24"/>
                <w:szCs w:val="24"/>
                <w:lang w:eastAsia="en-US"/>
              </w:rPr>
              <w:t>.)</w:t>
            </w: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Основные орфоэпические нормы</w:t>
            </w:r>
          </w:p>
          <w:p w:rsidR="004B67BE" w:rsidRPr="00036D05" w:rsidRDefault="004B67BE" w:rsidP="004B67BE">
            <w:pPr>
              <w:pStyle w:val="TableParagraph"/>
              <w:spacing w:line="268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современного русского литератур</w:t>
            </w:r>
            <w:r w:rsidRPr="00036D05">
              <w:rPr>
                <w:sz w:val="24"/>
                <w:szCs w:val="24"/>
                <w:lang w:eastAsia="en-US"/>
              </w:rPr>
              <w:t>ного языка. Понятие о варианте</w:t>
            </w:r>
            <w:r>
              <w:rPr>
                <w:sz w:val="24"/>
                <w:szCs w:val="24"/>
                <w:lang w:eastAsia="en-US"/>
              </w:rPr>
              <w:t xml:space="preserve"> нормы. Равноправные и допусти</w:t>
            </w:r>
            <w:r w:rsidRPr="00036D05">
              <w:rPr>
                <w:sz w:val="24"/>
                <w:szCs w:val="24"/>
                <w:lang w:eastAsia="en-US"/>
              </w:rPr>
              <w:t>мые варианты произношения.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26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72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Нерекомендуемые и неправильные</w:t>
            </w:r>
          </w:p>
          <w:p w:rsidR="004B67BE" w:rsidRPr="00036D05" w:rsidRDefault="004B67BE" w:rsidP="004B67BE">
            <w:pPr>
              <w:pStyle w:val="TableParagraph"/>
              <w:spacing w:line="270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варианты произношения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27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74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Запретительные пометы в орфо</w:t>
            </w:r>
            <w:r w:rsidRPr="00036D05">
              <w:rPr>
                <w:sz w:val="24"/>
                <w:szCs w:val="24"/>
                <w:lang w:eastAsia="en-US"/>
              </w:rPr>
              <w:t>эпических словарях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28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86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Постоянное и подвижное ударение в именах существительных; именах прилагательных, глаголах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29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289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 xml:space="preserve">Омографы: ударение как маркёр смысла слова: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пАрить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—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парИть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>,</w:t>
            </w:r>
          </w:p>
          <w:p w:rsidR="004B67BE" w:rsidRPr="00036D05" w:rsidRDefault="004B67BE" w:rsidP="004B67BE">
            <w:pPr>
              <w:pStyle w:val="TableParagraph"/>
              <w:ind w:left="110" w:right="81"/>
              <w:rPr>
                <w:sz w:val="24"/>
                <w:szCs w:val="24"/>
                <w:lang w:eastAsia="en-US"/>
              </w:rPr>
            </w:pPr>
            <w:proofErr w:type="spellStart"/>
            <w:r w:rsidRPr="00036D05">
              <w:rPr>
                <w:sz w:val="24"/>
                <w:szCs w:val="24"/>
                <w:lang w:eastAsia="en-US"/>
              </w:rPr>
              <w:t>рОжки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—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рожкИ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пОлки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—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полкИ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, Атлас —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атлАс</w:t>
            </w:r>
            <w:proofErr w:type="spellEnd"/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91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Урок – практикум.</w:t>
            </w:r>
          </w:p>
          <w:p w:rsidR="004B67BE" w:rsidRPr="00036D05" w:rsidRDefault="004B67BE" w:rsidP="004B67BE">
            <w:pPr>
              <w:pStyle w:val="TableParagraph"/>
              <w:ind w:left="110" w:right="99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Составление текстов с омонимами, омографами, омофонами.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31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 xml:space="preserve">Произносительные варианты ор-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фоэпической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нормы: (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було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>[ч</w:t>
            </w:r>
            <w:proofErr w:type="gramStart"/>
            <w:r w:rsidRPr="00036D05">
              <w:rPr>
                <w:sz w:val="24"/>
                <w:szCs w:val="24"/>
                <w:lang w:eastAsia="en-US"/>
              </w:rPr>
              <w:t>’]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ная</w:t>
            </w:r>
            <w:proofErr w:type="spellEnd"/>
            <w:proofErr w:type="gramEnd"/>
          </w:p>
          <w:p w:rsidR="004B67BE" w:rsidRPr="00036D05" w:rsidRDefault="004B67BE" w:rsidP="004B67BE">
            <w:pPr>
              <w:pStyle w:val="TableParagraph"/>
              <w:spacing w:line="295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 xml:space="preserve">—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було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>[ш]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ная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>, же[н</w:t>
            </w:r>
            <w:proofErr w:type="gramStart"/>
            <w:r w:rsidRPr="00036D05">
              <w:rPr>
                <w:sz w:val="24"/>
                <w:szCs w:val="24"/>
                <w:lang w:eastAsia="en-US"/>
              </w:rPr>
              <w:t>’]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щина</w:t>
            </w:r>
            <w:proofErr w:type="spellEnd"/>
            <w:proofErr w:type="gramEnd"/>
            <w:r w:rsidRPr="00036D05">
              <w:rPr>
                <w:sz w:val="24"/>
                <w:szCs w:val="24"/>
                <w:lang w:eastAsia="en-US"/>
              </w:rPr>
              <w:t xml:space="preserve"> —</w:t>
            </w:r>
          </w:p>
          <w:p w:rsidR="004B67BE" w:rsidRPr="00036D05" w:rsidRDefault="004B67BE" w:rsidP="004B67BE">
            <w:pPr>
              <w:pStyle w:val="TableParagraph"/>
              <w:ind w:left="110" w:right="179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же[н]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щина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>, до[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жд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>]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ём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— до[ж’]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ём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и под.)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32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354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 xml:space="preserve">Произносительные варианты </w:t>
            </w:r>
            <w:r>
              <w:rPr>
                <w:sz w:val="24"/>
                <w:szCs w:val="24"/>
                <w:lang w:eastAsia="en-US"/>
              </w:rPr>
              <w:t>на уровне словосочетаний (</w:t>
            </w:r>
            <w:proofErr w:type="spellStart"/>
            <w:r>
              <w:rPr>
                <w:sz w:val="24"/>
                <w:szCs w:val="24"/>
                <w:lang w:eastAsia="en-US"/>
              </w:rPr>
              <w:t>микро</w:t>
            </w:r>
            <w:r w:rsidRPr="00036D05">
              <w:rPr>
                <w:sz w:val="24"/>
                <w:szCs w:val="24"/>
                <w:lang w:eastAsia="en-US"/>
              </w:rPr>
              <w:t>волнОвая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печь – </w:t>
            </w:r>
            <w:proofErr w:type="spellStart"/>
            <w:r w:rsidRPr="00036D05">
              <w:rPr>
                <w:sz w:val="24"/>
                <w:szCs w:val="24"/>
                <w:lang w:eastAsia="en-US"/>
              </w:rPr>
              <w:t>микровОлновая</w:t>
            </w:r>
            <w:proofErr w:type="spellEnd"/>
            <w:r w:rsidRPr="00036D05">
              <w:rPr>
                <w:sz w:val="24"/>
                <w:szCs w:val="24"/>
                <w:lang w:eastAsia="en-US"/>
              </w:rPr>
              <w:t xml:space="preserve"> терапия)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33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91" w:lineRule="exact"/>
              <w:ind w:left="110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Орфоэпический диктант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34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165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Роль звукописи в художественном тексте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35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11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128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  <w:lang w:eastAsia="en-US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36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12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88" w:lineRule="exact"/>
              <w:ind w:left="11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нормы словоупотребле</w:t>
            </w:r>
            <w:r w:rsidRPr="00036D05">
              <w:rPr>
                <w:sz w:val="24"/>
                <w:szCs w:val="24"/>
                <w:lang w:eastAsia="en-US"/>
              </w:rPr>
              <w:t>ния: правильность выбора слова,</w:t>
            </w:r>
            <w:r w:rsidRPr="00036D05">
              <w:rPr>
                <w:sz w:val="24"/>
                <w:szCs w:val="24"/>
              </w:rPr>
              <w:t xml:space="preserve"> максимально соответствующего обозначаемому им предмету или явлению реальной действительности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37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13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Лексические нормы употребления имён существительных, прилагательных, глаголов в современном русском литературном языке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38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14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72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Стилистические варианты нормы (книжный, общеупотребительный‚</w:t>
            </w:r>
          </w:p>
          <w:p w:rsidR="004B67BE" w:rsidRPr="00036D05" w:rsidRDefault="004B67BE" w:rsidP="004B67BE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разговорный и просторечный)</w:t>
            </w:r>
          </w:p>
          <w:p w:rsidR="004B67BE" w:rsidRPr="00036D05" w:rsidRDefault="004B67BE" w:rsidP="004B67BE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употребления имён существительных, прилагательных, глаголов в</w:t>
            </w:r>
          </w:p>
          <w:p w:rsidR="004B67BE" w:rsidRPr="00036D05" w:rsidRDefault="004B67BE" w:rsidP="00424AB8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речи</w:t>
            </w:r>
            <w:r w:rsidR="00424AB8">
              <w:rPr>
                <w:sz w:val="24"/>
                <w:szCs w:val="24"/>
              </w:rPr>
              <w:t xml:space="preserve"> (кинофильм — кинокартина— кин</w:t>
            </w:r>
            <w:r w:rsidRPr="00036D05">
              <w:rPr>
                <w:sz w:val="24"/>
                <w:szCs w:val="24"/>
              </w:rPr>
              <w:t xml:space="preserve">олента, </w:t>
            </w:r>
            <w:r w:rsidR="00424AB8">
              <w:rPr>
                <w:sz w:val="24"/>
                <w:szCs w:val="24"/>
              </w:rPr>
              <w:lastRenderedPageBreak/>
              <w:t>интернацио</w:t>
            </w:r>
            <w:r w:rsidRPr="00036D05">
              <w:rPr>
                <w:sz w:val="24"/>
                <w:szCs w:val="24"/>
              </w:rPr>
              <w:t xml:space="preserve">нальный — международный, экспорт — вывоз, импорт — </w:t>
            </w:r>
            <w:proofErr w:type="spellStart"/>
            <w:r w:rsidRPr="00036D05">
              <w:rPr>
                <w:sz w:val="24"/>
                <w:szCs w:val="24"/>
              </w:rPr>
              <w:t>ввоз‚блато</w:t>
            </w:r>
            <w:proofErr w:type="spellEnd"/>
            <w:r w:rsidRPr="00036D05">
              <w:rPr>
                <w:sz w:val="24"/>
                <w:szCs w:val="24"/>
              </w:rPr>
              <w:t xml:space="preserve"> — болото, </w:t>
            </w:r>
            <w:proofErr w:type="spellStart"/>
            <w:r w:rsidRPr="00036D05">
              <w:rPr>
                <w:sz w:val="24"/>
                <w:szCs w:val="24"/>
              </w:rPr>
              <w:t>брещи</w:t>
            </w:r>
            <w:proofErr w:type="spellEnd"/>
            <w:r w:rsidRPr="00036D05">
              <w:rPr>
                <w:sz w:val="24"/>
                <w:szCs w:val="24"/>
              </w:rPr>
              <w:t xml:space="preserve"> — </w:t>
            </w:r>
            <w:proofErr w:type="spellStart"/>
            <w:r w:rsidRPr="00036D05">
              <w:rPr>
                <w:sz w:val="24"/>
                <w:szCs w:val="24"/>
              </w:rPr>
              <w:t>беречь,шлем</w:t>
            </w:r>
            <w:proofErr w:type="spellEnd"/>
            <w:r w:rsidRPr="00036D05">
              <w:rPr>
                <w:sz w:val="24"/>
                <w:szCs w:val="24"/>
              </w:rPr>
              <w:t xml:space="preserve"> — шелом, краткий — короткий, беспрестанный — </w:t>
            </w:r>
            <w:proofErr w:type="spellStart"/>
            <w:r w:rsidRPr="00036D05">
              <w:rPr>
                <w:sz w:val="24"/>
                <w:szCs w:val="24"/>
              </w:rPr>
              <w:t>бесперестанный</w:t>
            </w:r>
            <w:proofErr w:type="spellEnd"/>
            <w:r w:rsidRPr="00036D05">
              <w:rPr>
                <w:sz w:val="24"/>
                <w:szCs w:val="24"/>
              </w:rPr>
              <w:t xml:space="preserve">‚ </w:t>
            </w:r>
            <w:proofErr w:type="spellStart"/>
            <w:r w:rsidRPr="00036D05">
              <w:rPr>
                <w:sz w:val="24"/>
                <w:szCs w:val="24"/>
              </w:rPr>
              <w:t>глаголить</w:t>
            </w:r>
            <w:proofErr w:type="spellEnd"/>
            <w:r w:rsidRPr="00036D05">
              <w:rPr>
                <w:sz w:val="24"/>
                <w:szCs w:val="24"/>
              </w:rPr>
              <w:t xml:space="preserve"> — говорить —сказать — брякнуть)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39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15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152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  <w:p w:rsidR="004B67BE" w:rsidRPr="00036D05" w:rsidRDefault="004B67BE" w:rsidP="004B67BE">
            <w:pPr>
              <w:pStyle w:val="TableParagraph"/>
              <w:ind w:left="110" w:right="23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Категория рода: род заимст</w:t>
            </w:r>
            <w:r>
              <w:rPr>
                <w:sz w:val="24"/>
                <w:szCs w:val="24"/>
              </w:rPr>
              <w:t>вованных несклоняемых имен суще</w:t>
            </w:r>
            <w:r w:rsidRPr="00036D05">
              <w:rPr>
                <w:sz w:val="24"/>
                <w:szCs w:val="24"/>
              </w:rPr>
              <w:t>ствительных (шимпанзе, колибри, евро, авеню, салями, коммюнике); род сложных существительных (плащ-палатка, диван-кровать, музей-квартира)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40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16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179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Род имен собственных (географических названий); род аббревиатур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41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17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 w:right="306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Нормативные и ненормативн</w:t>
            </w:r>
            <w:r>
              <w:rPr>
                <w:sz w:val="24"/>
                <w:szCs w:val="24"/>
              </w:rPr>
              <w:t>ые формы употребления имён суще</w:t>
            </w:r>
            <w:r w:rsidRPr="00036D05">
              <w:rPr>
                <w:sz w:val="24"/>
                <w:szCs w:val="24"/>
              </w:rPr>
              <w:t>ствительных.</w:t>
            </w:r>
          </w:p>
          <w:p w:rsidR="004B67BE" w:rsidRPr="00036D05" w:rsidRDefault="004B67BE" w:rsidP="004B67BE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существительных мужско</w:t>
            </w:r>
            <w:r w:rsidRPr="00036D05">
              <w:rPr>
                <w:sz w:val="24"/>
                <w:szCs w:val="24"/>
              </w:rPr>
              <w:t>го рода множественного числа с ок</w:t>
            </w:r>
            <w:r>
              <w:rPr>
                <w:sz w:val="24"/>
                <w:szCs w:val="24"/>
              </w:rPr>
              <w:t>ончаниями –а(-я), -ы(и)‚ разли</w:t>
            </w:r>
            <w:r w:rsidRPr="00036D05">
              <w:rPr>
                <w:sz w:val="24"/>
                <w:szCs w:val="24"/>
              </w:rPr>
              <w:t xml:space="preserve">чающиеся по смыслу: корпуса (здания, войсковые соединения) – </w:t>
            </w:r>
            <w:r>
              <w:rPr>
                <w:sz w:val="24"/>
                <w:szCs w:val="24"/>
              </w:rPr>
              <w:t>корпусы (туловища); образа (ико</w:t>
            </w:r>
            <w:r w:rsidRPr="00036D05">
              <w:rPr>
                <w:sz w:val="24"/>
                <w:szCs w:val="24"/>
              </w:rPr>
              <w:t>н</w:t>
            </w:r>
            <w:r w:rsidR="00424AB8">
              <w:rPr>
                <w:sz w:val="24"/>
                <w:szCs w:val="24"/>
              </w:rPr>
              <w:t>ы) – образы (литературные); кон</w:t>
            </w:r>
            <w:r w:rsidRPr="00036D05">
              <w:rPr>
                <w:sz w:val="24"/>
                <w:szCs w:val="24"/>
              </w:rPr>
              <w:t>дуктора (работники транспорта) – кондукторы (приспособление в</w:t>
            </w:r>
          </w:p>
          <w:p w:rsidR="004B67BE" w:rsidRPr="00036D05" w:rsidRDefault="004B67BE" w:rsidP="004B67BE">
            <w:pPr>
              <w:pStyle w:val="TableParagraph"/>
              <w:spacing w:line="299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технике); меха (выделанные шкуры) – мехи (кузнечные); соболя (меха) – соболи (животные)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42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Анализ художественного текста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43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19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spacing w:line="282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Литературные‚ разговорные‚ устарелые и профессиональные осо</w:t>
            </w:r>
            <w:r w:rsidRPr="00036D05">
              <w:rPr>
                <w:sz w:val="24"/>
                <w:szCs w:val="24"/>
              </w:rPr>
              <w:t xml:space="preserve">бенности формы именительного падежа множественного числа </w:t>
            </w:r>
            <w:proofErr w:type="gramStart"/>
            <w:r w:rsidRPr="00036D05">
              <w:rPr>
                <w:sz w:val="24"/>
                <w:szCs w:val="24"/>
              </w:rPr>
              <w:t xml:space="preserve">су- </w:t>
            </w:r>
            <w:proofErr w:type="spellStart"/>
            <w:r w:rsidRPr="00036D05">
              <w:rPr>
                <w:sz w:val="24"/>
                <w:szCs w:val="24"/>
              </w:rPr>
              <w:t>ществительных</w:t>
            </w:r>
            <w:proofErr w:type="spellEnd"/>
            <w:proofErr w:type="gramEnd"/>
            <w:r w:rsidRPr="00036D05">
              <w:rPr>
                <w:sz w:val="24"/>
                <w:szCs w:val="24"/>
              </w:rPr>
              <w:t xml:space="preserve"> мужского рода (токари – токаря, цехи – цеха, вы-</w:t>
            </w:r>
          </w:p>
          <w:p w:rsidR="004B67BE" w:rsidRPr="00036D05" w:rsidRDefault="004B67BE" w:rsidP="004B67BE">
            <w:pPr>
              <w:pStyle w:val="TableParagraph"/>
              <w:spacing w:before="6" w:line="298" w:lineRule="exact"/>
              <w:ind w:left="110" w:right="136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бо</w:t>
            </w:r>
            <w:r w:rsidR="00E81ADC">
              <w:rPr>
                <w:sz w:val="24"/>
                <w:szCs w:val="24"/>
              </w:rPr>
              <w:t>ры – выбора, тракторы – тракто</w:t>
            </w:r>
            <w:r w:rsidRPr="00036D05">
              <w:rPr>
                <w:sz w:val="24"/>
                <w:szCs w:val="24"/>
              </w:rPr>
              <w:t>ра и др.)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44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E81ADC" w:rsidP="004B67BE">
            <w:pPr>
              <w:pStyle w:val="TableParagraph"/>
              <w:ind w:left="110" w:right="1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«Норматив</w:t>
            </w:r>
            <w:r w:rsidR="004B67BE">
              <w:rPr>
                <w:sz w:val="24"/>
                <w:szCs w:val="24"/>
              </w:rPr>
              <w:t>ные и ненормативные формы упо</w:t>
            </w:r>
            <w:r w:rsidR="004B67BE" w:rsidRPr="00036D05">
              <w:rPr>
                <w:sz w:val="24"/>
                <w:szCs w:val="24"/>
              </w:rPr>
              <w:t>требления имён существительных в текстах художественного стиля»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D968E4">
        <w:tc>
          <w:tcPr>
            <w:tcW w:w="797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45</w:t>
            </w:r>
          </w:p>
        </w:tc>
        <w:tc>
          <w:tcPr>
            <w:tcW w:w="731" w:type="dxa"/>
          </w:tcPr>
          <w:p w:rsidR="004B67BE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</w:t>
            </w:r>
          </w:p>
        </w:tc>
        <w:tc>
          <w:tcPr>
            <w:tcW w:w="720" w:type="dxa"/>
          </w:tcPr>
          <w:p w:rsidR="004B67BE" w:rsidRPr="003650E0" w:rsidRDefault="004B67BE" w:rsidP="004B67BE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4B67BE" w:rsidRPr="00036D05" w:rsidRDefault="004B67BE" w:rsidP="004B67BE">
            <w:pPr>
              <w:pStyle w:val="TableParagraph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Виды общения. Межличностное, групповое, массовое общение</w:t>
            </w:r>
          </w:p>
        </w:tc>
        <w:tc>
          <w:tcPr>
            <w:tcW w:w="870" w:type="dxa"/>
            <w:gridSpan w:val="2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4B67BE" w:rsidRPr="002A470F" w:rsidRDefault="004B67BE" w:rsidP="004B67BE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4B67BE" w:rsidRPr="002A470F" w:rsidTr="00E81ADC">
        <w:tc>
          <w:tcPr>
            <w:tcW w:w="9652" w:type="dxa"/>
            <w:gridSpan w:val="7"/>
          </w:tcPr>
          <w:p w:rsidR="004B67BE" w:rsidRPr="002A470F" w:rsidRDefault="00E81ADC" w:rsidP="00E81ADC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 w:rsidRPr="00036D05">
              <w:rPr>
                <w:b/>
                <w:sz w:val="24"/>
                <w:szCs w:val="24"/>
              </w:rPr>
              <w:t>Речевой этикет (4</w:t>
            </w:r>
            <w:r w:rsidRPr="00036D05">
              <w:rPr>
                <w:b/>
                <w:spacing w:val="5"/>
                <w:sz w:val="24"/>
                <w:szCs w:val="24"/>
              </w:rPr>
              <w:t xml:space="preserve"> </w:t>
            </w:r>
            <w:r w:rsidRPr="00036D05">
              <w:rPr>
                <w:b/>
                <w:sz w:val="24"/>
                <w:szCs w:val="24"/>
              </w:rPr>
              <w:t>ч.)</w:t>
            </w:r>
          </w:p>
        </w:tc>
      </w:tr>
      <w:tr w:rsidR="00E81ADC" w:rsidRPr="002A470F" w:rsidTr="00D968E4">
        <w:tc>
          <w:tcPr>
            <w:tcW w:w="797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46</w:t>
            </w:r>
          </w:p>
        </w:tc>
        <w:tc>
          <w:tcPr>
            <w:tcW w:w="731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1</w:t>
            </w:r>
          </w:p>
        </w:tc>
        <w:tc>
          <w:tcPr>
            <w:tcW w:w="720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1</w:t>
            </w:r>
          </w:p>
        </w:tc>
        <w:tc>
          <w:tcPr>
            <w:tcW w:w="5631" w:type="dxa"/>
          </w:tcPr>
          <w:p w:rsidR="00E81ADC" w:rsidRPr="00036D05" w:rsidRDefault="00E81ADC" w:rsidP="00E81ADC">
            <w:pPr>
              <w:pStyle w:val="TableParagraph"/>
              <w:ind w:left="110" w:right="168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</w:rPr>
              <w:t>Правила речевого этикета: нормы и традиции. Устойчивые формулы</w:t>
            </w:r>
            <w:r w:rsidRPr="00E81ADC">
              <w:rPr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речевого этикета в общении</w:t>
            </w:r>
          </w:p>
        </w:tc>
        <w:tc>
          <w:tcPr>
            <w:tcW w:w="870" w:type="dxa"/>
            <w:gridSpan w:val="2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E81ADC" w:rsidRPr="002A470F" w:rsidTr="00D968E4">
        <w:tc>
          <w:tcPr>
            <w:tcW w:w="797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47</w:t>
            </w:r>
          </w:p>
        </w:tc>
        <w:tc>
          <w:tcPr>
            <w:tcW w:w="731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2</w:t>
            </w:r>
          </w:p>
        </w:tc>
        <w:tc>
          <w:tcPr>
            <w:tcW w:w="720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1</w:t>
            </w:r>
          </w:p>
        </w:tc>
        <w:tc>
          <w:tcPr>
            <w:tcW w:w="5631" w:type="dxa"/>
          </w:tcPr>
          <w:p w:rsidR="00E81ADC" w:rsidRPr="00036D05" w:rsidRDefault="00E81ADC" w:rsidP="00E81ADC">
            <w:pPr>
              <w:pStyle w:val="TableParagraph"/>
              <w:ind w:left="110" w:right="139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</w:rPr>
              <w:t xml:space="preserve">Обращение в русском речевом </w:t>
            </w:r>
            <w:r>
              <w:rPr>
                <w:sz w:val="24"/>
                <w:szCs w:val="24"/>
              </w:rPr>
              <w:t>этикете. История этикетной фор</w:t>
            </w:r>
            <w:r w:rsidRPr="00036D05">
              <w:rPr>
                <w:sz w:val="24"/>
                <w:szCs w:val="24"/>
              </w:rPr>
              <w:t xml:space="preserve">мулы обращения в русском языке. </w:t>
            </w:r>
            <w:r>
              <w:rPr>
                <w:sz w:val="24"/>
                <w:szCs w:val="24"/>
              </w:rPr>
              <w:t>Особенности употребления в каче</w:t>
            </w:r>
            <w:r w:rsidRPr="00036D05">
              <w:rPr>
                <w:sz w:val="24"/>
                <w:szCs w:val="24"/>
              </w:rPr>
              <w:t>стве обращений собственных имён, названий людей по степе</w:t>
            </w:r>
            <w:r>
              <w:rPr>
                <w:sz w:val="24"/>
                <w:szCs w:val="24"/>
              </w:rPr>
              <w:t>ни родства, по положению в обще</w:t>
            </w:r>
            <w:r w:rsidRPr="00036D05">
              <w:rPr>
                <w:sz w:val="24"/>
                <w:szCs w:val="24"/>
              </w:rPr>
              <w:t>стве, по профессии, должности; по возрасту и полу</w:t>
            </w:r>
          </w:p>
        </w:tc>
        <w:tc>
          <w:tcPr>
            <w:tcW w:w="870" w:type="dxa"/>
            <w:gridSpan w:val="2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E81ADC" w:rsidRPr="002A470F" w:rsidTr="00D968E4">
        <w:tc>
          <w:tcPr>
            <w:tcW w:w="797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48</w:t>
            </w:r>
          </w:p>
        </w:tc>
        <w:tc>
          <w:tcPr>
            <w:tcW w:w="731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3</w:t>
            </w:r>
          </w:p>
        </w:tc>
        <w:tc>
          <w:tcPr>
            <w:tcW w:w="720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1</w:t>
            </w:r>
          </w:p>
        </w:tc>
        <w:tc>
          <w:tcPr>
            <w:tcW w:w="5631" w:type="dxa"/>
          </w:tcPr>
          <w:p w:rsidR="00E81ADC" w:rsidRPr="00036D05" w:rsidRDefault="00E81ADC" w:rsidP="00E81ADC">
            <w:pPr>
              <w:pStyle w:val="TableParagraph"/>
              <w:ind w:left="110" w:right="86"/>
              <w:rPr>
                <w:sz w:val="24"/>
                <w:szCs w:val="24"/>
                <w:lang w:eastAsia="en-US"/>
              </w:rPr>
            </w:pPr>
            <w:r w:rsidRPr="00036D05">
              <w:rPr>
                <w:sz w:val="24"/>
                <w:szCs w:val="24"/>
              </w:rPr>
              <w:t xml:space="preserve">Обращение как показатель степени воспитанности </w:t>
            </w:r>
            <w:r>
              <w:rPr>
                <w:sz w:val="24"/>
                <w:szCs w:val="24"/>
              </w:rPr>
              <w:t>человека, отноше</w:t>
            </w:r>
            <w:r w:rsidRPr="00036D0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ия к собеседнику, эмоционально</w:t>
            </w:r>
            <w:r w:rsidRPr="00036D05">
              <w:rPr>
                <w:sz w:val="24"/>
                <w:szCs w:val="24"/>
              </w:rPr>
              <w:t xml:space="preserve">го состояния. Обращения в </w:t>
            </w:r>
            <w:proofErr w:type="spellStart"/>
            <w:proofErr w:type="gramStart"/>
            <w:r w:rsidRPr="00036D05">
              <w:rPr>
                <w:sz w:val="24"/>
                <w:szCs w:val="24"/>
              </w:rPr>
              <w:t>офици</w:t>
            </w:r>
            <w:proofErr w:type="spellEnd"/>
            <w:r w:rsidRPr="00036D05">
              <w:rPr>
                <w:sz w:val="24"/>
                <w:szCs w:val="24"/>
              </w:rPr>
              <w:t xml:space="preserve">- </w:t>
            </w:r>
            <w:proofErr w:type="spellStart"/>
            <w:r w:rsidRPr="00036D05">
              <w:rPr>
                <w:sz w:val="24"/>
                <w:szCs w:val="24"/>
              </w:rPr>
              <w:lastRenderedPageBreak/>
              <w:t>альной</w:t>
            </w:r>
            <w:proofErr w:type="spellEnd"/>
            <w:proofErr w:type="gramEnd"/>
            <w:r w:rsidRPr="00036D05">
              <w:rPr>
                <w:sz w:val="24"/>
                <w:szCs w:val="24"/>
              </w:rPr>
              <w:t xml:space="preserve"> и неофициальной речевой</w:t>
            </w:r>
            <w:r>
              <w:rPr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ситуации. Современные формулы</w:t>
            </w:r>
            <w:r>
              <w:rPr>
                <w:sz w:val="24"/>
                <w:szCs w:val="24"/>
              </w:rPr>
              <w:t xml:space="preserve"> обращения к незнакомому челове</w:t>
            </w:r>
            <w:r w:rsidRPr="00036D05">
              <w:rPr>
                <w:sz w:val="24"/>
                <w:szCs w:val="24"/>
              </w:rPr>
              <w:t>ку. Употребление формы «он»</w:t>
            </w:r>
          </w:p>
        </w:tc>
        <w:tc>
          <w:tcPr>
            <w:tcW w:w="870" w:type="dxa"/>
            <w:gridSpan w:val="2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E81ADC" w:rsidRPr="002A470F" w:rsidTr="00E81ADC">
        <w:trPr>
          <w:trHeight w:val="1000"/>
        </w:trPr>
        <w:tc>
          <w:tcPr>
            <w:tcW w:w="797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lastRenderedPageBreak/>
              <w:t>49</w:t>
            </w:r>
          </w:p>
        </w:tc>
        <w:tc>
          <w:tcPr>
            <w:tcW w:w="731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4</w:t>
            </w:r>
          </w:p>
        </w:tc>
        <w:tc>
          <w:tcPr>
            <w:tcW w:w="720" w:type="dxa"/>
          </w:tcPr>
          <w:p w:rsidR="00E81ADC" w:rsidRPr="00E81ADC" w:rsidRDefault="00E81ADC" w:rsidP="00E81ADC">
            <w:pPr>
              <w:spacing w:line="276" w:lineRule="auto"/>
              <w:ind w:right="20"/>
              <w:rPr>
                <w:iCs/>
                <w:lang w:val="en-US" w:eastAsia="en-US"/>
              </w:rPr>
            </w:pPr>
            <w:r>
              <w:rPr>
                <w:iCs/>
                <w:lang w:val="en-US" w:eastAsia="en-US"/>
              </w:rPr>
              <w:t>1</w:t>
            </w:r>
          </w:p>
        </w:tc>
        <w:tc>
          <w:tcPr>
            <w:tcW w:w="5631" w:type="dxa"/>
          </w:tcPr>
          <w:p w:rsidR="00E81ADC" w:rsidRPr="00036D05" w:rsidRDefault="00E81ADC" w:rsidP="00E81ADC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Развитие речи.</w:t>
            </w:r>
          </w:p>
          <w:p w:rsidR="00E81ADC" w:rsidRPr="00036D05" w:rsidRDefault="00E81ADC" w:rsidP="00E81ADC">
            <w:pPr>
              <w:pStyle w:val="TableParagraph"/>
              <w:ind w:left="110" w:right="156"/>
              <w:jc w:val="both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оставление текстов речевых эти</w:t>
            </w:r>
            <w:r w:rsidRPr="00036D05">
              <w:rPr>
                <w:sz w:val="24"/>
                <w:szCs w:val="24"/>
              </w:rPr>
              <w:t>кетных жанров: знакомство, совет, вежливое возражение.</w:t>
            </w:r>
          </w:p>
        </w:tc>
        <w:tc>
          <w:tcPr>
            <w:tcW w:w="870" w:type="dxa"/>
            <w:gridSpan w:val="2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E81ADC" w:rsidRPr="002A470F" w:rsidRDefault="00E81ADC" w:rsidP="00E81ADC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E81ADC" w:rsidRPr="002A470F" w:rsidTr="00E81ADC">
        <w:tc>
          <w:tcPr>
            <w:tcW w:w="9652" w:type="dxa"/>
            <w:gridSpan w:val="7"/>
          </w:tcPr>
          <w:p w:rsidR="00E81ADC" w:rsidRPr="00D85996" w:rsidRDefault="00424AB8" w:rsidP="00D85996">
            <w:pPr>
              <w:pStyle w:val="TableParagraph"/>
              <w:spacing w:line="296" w:lineRule="exact"/>
              <w:ind w:right="446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</w:t>
            </w:r>
            <w:r w:rsidR="00E81ADC" w:rsidRPr="00D85996">
              <w:rPr>
                <w:b/>
                <w:sz w:val="24"/>
                <w:szCs w:val="24"/>
              </w:rPr>
              <w:t>. Речь. Речевая деятельность. Текст</w:t>
            </w:r>
            <w:r w:rsidR="00D85996" w:rsidRPr="00D85996">
              <w:rPr>
                <w:b/>
                <w:sz w:val="24"/>
                <w:szCs w:val="24"/>
              </w:rPr>
              <w:t>.</w:t>
            </w:r>
          </w:p>
          <w:p w:rsidR="00E81ADC" w:rsidRPr="002A470F" w:rsidRDefault="00E81ADC" w:rsidP="00D85996">
            <w:pPr>
              <w:spacing w:line="276" w:lineRule="auto"/>
              <w:ind w:right="20"/>
              <w:jc w:val="center"/>
              <w:rPr>
                <w:iCs/>
                <w:lang w:eastAsia="en-US"/>
              </w:rPr>
            </w:pPr>
            <w:r w:rsidRPr="00D85996">
              <w:rPr>
                <w:b/>
                <w:sz w:val="24"/>
                <w:szCs w:val="24"/>
              </w:rPr>
              <w:t>Язык и речь. Виды речевой</w:t>
            </w:r>
            <w:r w:rsidRPr="00D85996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D85996">
              <w:rPr>
                <w:b/>
                <w:sz w:val="24"/>
                <w:szCs w:val="24"/>
              </w:rPr>
              <w:t>деятельности</w:t>
            </w:r>
            <w:r w:rsidR="00D85996" w:rsidRPr="00D85996">
              <w:rPr>
                <w:b/>
                <w:sz w:val="24"/>
                <w:szCs w:val="24"/>
              </w:rPr>
              <w:t>. (21 час)</w:t>
            </w: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50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508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Язык и речь. Точность и логичность речи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51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136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разительность, чистота и богат</w:t>
            </w:r>
            <w:r w:rsidRPr="00036D05">
              <w:rPr>
                <w:sz w:val="24"/>
                <w:szCs w:val="24"/>
              </w:rPr>
              <w:t>ство речи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52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378"/>
              <w:jc w:val="both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Средства выразительной устной речи (тон, тембр, темп),</w:t>
            </w:r>
            <w:r w:rsidRPr="00036D05">
              <w:rPr>
                <w:spacing w:val="-11"/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способы тренировки (скороговорки)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53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82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Интонация и жесты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54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Формы речи: монолог и диалог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55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5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Урок-диспут «Как быть вежли</w:t>
            </w:r>
            <w:r w:rsidRPr="00036D05">
              <w:rPr>
                <w:sz w:val="24"/>
                <w:szCs w:val="24"/>
              </w:rPr>
              <w:t>вым?»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56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Текст как единица языка и речи. Текст и его основные признаки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57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8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Как строится текст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58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9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293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Композиционные формы описания, повествования, рассуждения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59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10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92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Повествование как тип речи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60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11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169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Средства связи предложений и частей текста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61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12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62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13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Разговорная</w:t>
            </w:r>
            <w:r w:rsidRPr="00036D05">
              <w:rPr>
                <w:spacing w:val="-9"/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речь.</w:t>
            </w:r>
          </w:p>
          <w:p w:rsidR="00D85996" w:rsidRPr="00036D05" w:rsidRDefault="00D85996" w:rsidP="00D85996">
            <w:pPr>
              <w:pStyle w:val="TableParagraph"/>
              <w:spacing w:before="4" w:line="298" w:lineRule="exact"/>
              <w:ind w:left="110" w:right="573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Просьба, извинение как</w:t>
            </w:r>
            <w:r w:rsidRPr="00036D05">
              <w:rPr>
                <w:spacing w:val="-14"/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жанры разговорной</w:t>
            </w:r>
            <w:r w:rsidRPr="00036D05">
              <w:rPr>
                <w:spacing w:val="1"/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речи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63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14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42" w:lineRule="auto"/>
              <w:ind w:left="110" w:right="263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Официально-деловой стиль. Объявление (устное и письменное)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64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15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342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Учебно-научный стиль. План ответа на уроке, план текста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65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16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267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Публицистический стиль. Устное выступление. Девиз, слоган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66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17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112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Язык художественной литературы. Литературная сказка. Рассказ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67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42" w:lineRule="auto"/>
              <w:ind w:left="110" w:right="275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Особенности языка фольклорных текстов. Загадка, пословица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68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19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ind w:left="110" w:right="192"/>
              <w:jc w:val="both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Сказка. Особенности языка</w:t>
            </w:r>
            <w:r w:rsidRPr="00036D05">
              <w:rPr>
                <w:spacing w:val="-18"/>
                <w:sz w:val="24"/>
                <w:szCs w:val="24"/>
              </w:rPr>
              <w:t xml:space="preserve"> </w:t>
            </w:r>
            <w:r w:rsidRPr="00036D05">
              <w:rPr>
                <w:sz w:val="24"/>
                <w:szCs w:val="24"/>
              </w:rPr>
              <w:t>сказки (сравнения, синонимы, антонимы, слова с уменьшительными</w:t>
            </w:r>
            <w:r w:rsidRPr="00036D05"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суф</w:t>
            </w:r>
            <w:r w:rsidRPr="00036D05">
              <w:rPr>
                <w:sz w:val="24"/>
                <w:szCs w:val="24"/>
              </w:rPr>
              <w:t>фиксами и т.д.)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69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91" w:lineRule="exact"/>
              <w:ind w:left="110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  <w:tr w:rsidR="00D85996" w:rsidRPr="002A470F" w:rsidTr="00D968E4">
        <w:tc>
          <w:tcPr>
            <w:tcW w:w="797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70</w:t>
            </w:r>
          </w:p>
        </w:tc>
        <w:tc>
          <w:tcPr>
            <w:tcW w:w="731" w:type="dxa"/>
          </w:tcPr>
          <w:p w:rsidR="00D85996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21</w:t>
            </w:r>
          </w:p>
        </w:tc>
        <w:tc>
          <w:tcPr>
            <w:tcW w:w="720" w:type="dxa"/>
          </w:tcPr>
          <w:p w:rsidR="00D85996" w:rsidRPr="003650E0" w:rsidRDefault="00D85996" w:rsidP="00D85996">
            <w:pPr>
              <w:spacing w:line="276" w:lineRule="auto"/>
              <w:ind w:right="2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</w:p>
        </w:tc>
        <w:tc>
          <w:tcPr>
            <w:tcW w:w="5631" w:type="dxa"/>
          </w:tcPr>
          <w:p w:rsidR="00D85996" w:rsidRPr="00036D05" w:rsidRDefault="00D85996" w:rsidP="00D85996">
            <w:pPr>
              <w:pStyle w:val="TableParagraph"/>
              <w:spacing w:line="242" w:lineRule="auto"/>
              <w:ind w:left="110" w:right="1509"/>
              <w:rPr>
                <w:sz w:val="24"/>
                <w:szCs w:val="24"/>
              </w:rPr>
            </w:pPr>
            <w:r w:rsidRPr="00036D05">
              <w:rPr>
                <w:sz w:val="24"/>
                <w:szCs w:val="24"/>
              </w:rPr>
              <w:t>Работа над ошибками. Урок-игра</w:t>
            </w:r>
          </w:p>
        </w:tc>
        <w:tc>
          <w:tcPr>
            <w:tcW w:w="870" w:type="dxa"/>
            <w:gridSpan w:val="2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b/>
                <w:i/>
                <w:iCs/>
                <w:lang w:eastAsia="en-US"/>
              </w:rPr>
            </w:pPr>
          </w:p>
        </w:tc>
        <w:tc>
          <w:tcPr>
            <w:tcW w:w="903" w:type="dxa"/>
          </w:tcPr>
          <w:p w:rsidR="00D85996" w:rsidRPr="002A470F" w:rsidRDefault="00D85996" w:rsidP="00D85996">
            <w:pPr>
              <w:spacing w:line="276" w:lineRule="auto"/>
              <w:ind w:right="20"/>
              <w:jc w:val="both"/>
              <w:rPr>
                <w:iCs/>
                <w:lang w:eastAsia="en-US"/>
              </w:rPr>
            </w:pPr>
          </w:p>
        </w:tc>
      </w:tr>
    </w:tbl>
    <w:p w:rsidR="00C92F4A" w:rsidRDefault="00C92F4A" w:rsidP="001546EB">
      <w:pPr>
        <w:ind w:left="113" w:right="112" w:firstLine="710"/>
        <w:jc w:val="both"/>
        <w:rPr>
          <w:sz w:val="24"/>
          <w:szCs w:val="24"/>
        </w:rPr>
      </w:pPr>
    </w:p>
    <w:p w:rsidR="00D85996" w:rsidRDefault="00D85996" w:rsidP="001546EB">
      <w:pPr>
        <w:ind w:left="113" w:right="112" w:firstLine="710"/>
        <w:jc w:val="both"/>
        <w:rPr>
          <w:sz w:val="24"/>
          <w:szCs w:val="24"/>
        </w:rPr>
      </w:pPr>
    </w:p>
    <w:p w:rsidR="00D85996" w:rsidRDefault="00D85996" w:rsidP="001546EB">
      <w:pPr>
        <w:ind w:left="113" w:right="112" w:firstLine="710"/>
        <w:jc w:val="both"/>
        <w:rPr>
          <w:sz w:val="24"/>
          <w:szCs w:val="24"/>
        </w:rPr>
      </w:pPr>
    </w:p>
    <w:p w:rsidR="00D85996" w:rsidRDefault="00D85996" w:rsidP="001546EB">
      <w:pPr>
        <w:ind w:left="113" w:right="112" w:firstLine="710"/>
        <w:jc w:val="both"/>
        <w:rPr>
          <w:sz w:val="24"/>
          <w:szCs w:val="24"/>
        </w:rPr>
      </w:pPr>
    </w:p>
    <w:p w:rsidR="00D85996" w:rsidRPr="00036D05" w:rsidRDefault="00D85996" w:rsidP="001546EB">
      <w:pPr>
        <w:ind w:left="113" w:right="112" w:firstLine="710"/>
        <w:jc w:val="both"/>
        <w:rPr>
          <w:sz w:val="24"/>
          <w:szCs w:val="24"/>
        </w:rPr>
      </w:pPr>
    </w:p>
    <w:sectPr w:rsidR="00D85996" w:rsidRPr="00036D05" w:rsidSect="00036D05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D60"/>
    <w:multiLevelType w:val="hybridMultilevel"/>
    <w:tmpl w:val="9F3642AE"/>
    <w:lvl w:ilvl="0" w:tplc="9A56518C">
      <w:numFmt w:val="bullet"/>
      <w:lvlText w:val="–"/>
      <w:lvlJc w:val="left"/>
      <w:pPr>
        <w:ind w:left="1208" w:hanging="361"/>
      </w:pPr>
      <w:rPr>
        <w:b/>
        <w:bCs/>
        <w:w w:val="199"/>
        <w:lang w:val="ru-RU" w:eastAsia="ru-RU" w:bidi="ru-RU"/>
      </w:rPr>
    </w:lvl>
    <w:lvl w:ilvl="1" w:tplc="DB141FF8">
      <w:numFmt w:val="bullet"/>
      <w:lvlText w:val="•"/>
      <w:lvlJc w:val="left"/>
      <w:pPr>
        <w:ind w:left="2038" w:hanging="361"/>
      </w:pPr>
      <w:rPr>
        <w:lang w:val="ru-RU" w:eastAsia="ru-RU" w:bidi="ru-RU"/>
      </w:rPr>
    </w:lvl>
    <w:lvl w:ilvl="2" w:tplc="C6EE1C5E">
      <w:numFmt w:val="bullet"/>
      <w:lvlText w:val="•"/>
      <w:lvlJc w:val="left"/>
      <w:pPr>
        <w:ind w:left="2876" w:hanging="361"/>
      </w:pPr>
      <w:rPr>
        <w:lang w:val="ru-RU" w:eastAsia="ru-RU" w:bidi="ru-RU"/>
      </w:rPr>
    </w:lvl>
    <w:lvl w:ilvl="3" w:tplc="84867A30">
      <w:numFmt w:val="bullet"/>
      <w:lvlText w:val="•"/>
      <w:lvlJc w:val="left"/>
      <w:pPr>
        <w:ind w:left="3715" w:hanging="361"/>
      </w:pPr>
      <w:rPr>
        <w:lang w:val="ru-RU" w:eastAsia="ru-RU" w:bidi="ru-RU"/>
      </w:rPr>
    </w:lvl>
    <w:lvl w:ilvl="4" w:tplc="DEF4ED72">
      <w:numFmt w:val="bullet"/>
      <w:lvlText w:val="•"/>
      <w:lvlJc w:val="left"/>
      <w:pPr>
        <w:ind w:left="4553" w:hanging="361"/>
      </w:pPr>
      <w:rPr>
        <w:lang w:val="ru-RU" w:eastAsia="ru-RU" w:bidi="ru-RU"/>
      </w:rPr>
    </w:lvl>
    <w:lvl w:ilvl="5" w:tplc="D1E845CC">
      <w:numFmt w:val="bullet"/>
      <w:lvlText w:val="•"/>
      <w:lvlJc w:val="left"/>
      <w:pPr>
        <w:ind w:left="5392" w:hanging="361"/>
      </w:pPr>
      <w:rPr>
        <w:lang w:val="ru-RU" w:eastAsia="ru-RU" w:bidi="ru-RU"/>
      </w:rPr>
    </w:lvl>
    <w:lvl w:ilvl="6" w:tplc="2DD0E556">
      <w:numFmt w:val="bullet"/>
      <w:lvlText w:val="•"/>
      <w:lvlJc w:val="left"/>
      <w:pPr>
        <w:ind w:left="6230" w:hanging="361"/>
      </w:pPr>
      <w:rPr>
        <w:lang w:val="ru-RU" w:eastAsia="ru-RU" w:bidi="ru-RU"/>
      </w:rPr>
    </w:lvl>
    <w:lvl w:ilvl="7" w:tplc="951CC638">
      <w:numFmt w:val="bullet"/>
      <w:lvlText w:val="•"/>
      <w:lvlJc w:val="left"/>
      <w:pPr>
        <w:ind w:left="7068" w:hanging="361"/>
      </w:pPr>
      <w:rPr>
        <w:lang w:val="ru-RU" w:eastAsia="ru-RU" w:bidi="ru-RU"/>
      </w:rPr>
    </w:lvl>
    <w:lvl w:ilvl="8" w:tplc="EF5C5D3E">
      <w:numFmt w:val="bullet"/>
      <w:lvlText w:val="•"/>
      <w:lvlJc w:val="left"/>
      <w:pPr>
        <w:ind w:left="7907" w:hanging="361"/>
      </w:pPr>
      <w:rPr>
        <w:lang w:val="ru-RU" w:eastAsia="ru-RU" w:bidi="ru-RU"/>
      </w:rPr>
    </w:lvl>
  </w:abstractNum>
  <w:abstractNum w:abstractNumId="1" w15:restartNumberingAfterBreak="0">
    <w:nsid w:val="073D5DF6"/>
    <w:multiLevelType w:val="hybridMultilevel"/>
    <w:tmpl w:val="DA64D856"/>
    <w:lvl w:ilvl="0" w:tplc="D674C4DA">
      <w:start w:val="1"/>
      <w:numFmt w:val="decimal"/>
      <w:lvlText w:val="%1."/>
      <w:lvlJc w:val="left"/>
      <w:pPr>
        <w:ind w:left="113" w:hanging="293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99445BE8">
      <w:start w:val="1"/>
      <w:numFmt w:val="decimal"/>
      <w:lvlText w:val="%2."/>
      <w:lvlJc w:val="left"/>
      <w:pPr>
        <w:ind w:left="313" w:hanging="312"/>
      </w:pPr>
      <w:rPr>
        <w:w w:val="99"/>
        <w:lang w:val="ru-RU" w:eastAsia="ru-RU" w:bidi="ru-RU"/>
      </w:rPr>
    </w:lvl>
    <w:lvl w:ilvl="2" w:tplc="3E2C6D8C">
      <w:numFmt w:val="bullet"/>
      <w:lvlText w:val="•"/>
      <w:lvlJc w:val="left"/>
      <w:pPr>
        <w:ind w:left="1349" w:hanging="312"/>
      </w:pPr>
      <w:rPr>
        <w:lang w:val="ru-RU" w:eastAsia="ru-RU" w:bidi="ru-RU"/>
      </w:rPr>
    </w:lvl>
    <w:lvl w:ilvl="3" w:tplc="15E202C6">
      <w:numFmt w:val="bullet"/>
      <w:lvlText w:val="•"/>
      <w:lvlJc w:val="left"/>
      <w:pPr>
        <w:ind w:left="2378" w:hanging="312"/>
      </w:pPr>
      <w:rPr>
        <w:lang w:val="ru-RU" w:eastAsia="ru-RU" w:bidi="ru-RU"/>
      </w:rPr>
    </w:lvl>
    <w:lvl w:ilvl="4" w:tplc="E0B65200">
      <w:numFmt w:val="bullet"/>
      <w:lvlText w:val="•"/>
      <w:lvlJc w:val="left"/>
      <w:pPr>
        <w:ind w:left="3408" w:hanging="312"/>
      </w:pPr>
      <w:rPr>
        <w:lang w:val="ru-RU" w:eastAsia="ru-RU" w:bidi="ru-RU"/>
      </w:rPr>
    </w:lvl>
    <w:lvl w:ilvl="5" w:tplc="38C09922">
      <w:numFmt w:val="bullet"/>
      <w:lvlText w:val="•"/>
      <w:lvlJc w:val="left"/>
      <w:pPr>
        <w:ind w:left="4437" w:hanging="312"/>
      </w:pPr>
      <w:rPr>
        <w:lang w:val="ru-RU" w:eastAsia="ru-RU" w:bidi="ru-RU"/>
      </w:rPr>
    </w:lvl>
    <w:lvl w:ilvl="6" w:tplc="4BF46672">
      <w:numFmt w:val="bullet"/>
      <w:lvlText w:val="•"/>
      <w:lvlJc w:val="left"/>
      <w:pPr>
        <w:ind w:left="5466" w:hanging="312"/>
      </w:pPr>
      <w:rPr>
        <w:lang w:val="ru-RU" w:eastAsia="ru-RU" w:bidi="ru-RU"/>
      </w:rPr>
    </w:lvl>
    <w:lvl w:ilvl="7" w:tplc="94E6ADA4">
      <w:numFmt w:val="bullet"/>
      <w:lvlText w:val="•"/>
      <w:lvlJc w:val="left"/>
      <w:pPr>
        <w:ind w:left="6496" w:hanging="312"/>
      </w:pPr>
      <w:rPr>
        <w:lang w:val="ru-RU" w:eastAsia="ru-RU" w:bidi="ru-RU"/>
      </w:rPr>
    </w:lvl>
    <w:lvl w:ilvl="8" w:tplc="ED5201BC">
      <w:numFmt w:val="bullet"/>
      <w:lvlText w:val="•"/>
      <w:lvlJc w:val="left"/>
      <w:pPr>
        <w:ind w:left="7525" w:hanging="312"/>
      </w:pPr>
      <w:rPr>
        <w:lang w:val="ru-RU" w:eastAsia="ru-RU" w:bidi="ru-RU"/>
      </w:rPr>
    </w:lvl>
  </w:abstractNum>
  <w:abstractNum w:abstractNumId="2" w15:restartNumberingAfterBreak="0">
    <w:nsid w:val="3B195FAC"/>
    <w:multiLevelType w:val="hybridMultilevel"/>
    <w:tmpl w:val="1946FD82"/>
    <w:lvl w:ilvl="0" w:tplc="02224FAE">
      <w:start w:val="1"/>
      <w:numFmt w:val="decimal"/>
      <w:lvlText w:val="%1."/>
      <w:lvlJc w:val="left"/>
      <w:pPr>
        <w:ind w:left="833" w:hanging="361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ru-RU" w:bidi="ru-RU"/>
      </w:rPr>
    </w:lvl>
    <w:lvl w:ilvl="1" w:tplc="1FB0E5E8">
      <w:start w:val="1"/>
      <w:numFmt w:val="decimal"/>
      <w:lvlText w:val="%2."/>
      <w:lvlJc w:val="left"/>
      <w:pPr>
        <w:ind w:left="423" w:hanging="42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2" w:tplc="733ADBCE">
      <w:numFmt w:val="bullet"/>
      <w:lvlText w:val="•"/>
      <w:lvlJc w:val="left"/>
      <w:pPr>
        <w:ind w:left="1811" w:hanging="423"/>
      </w:pPr>
      <w:rPr>
        <w:lang w:val="ru-RU" w:eastAsia="ru-RU" w:bidi="ru-RU"/>
      </w:rPr>
    </w:lvl>
    <w:lvl w:ilvl="3" w:tplc="F24268C0">
      <w:numFmt w:val="bullet"/>
      <w:lvlText w:val="•"/>
      <w:lvlJc w:val="left"/>
      <w:pPr>
        <w:ind w:left="2783" w:hanging="423"/>
      </w:pPr>
      <w:rPr>
        <w:lang w:val="ru-RU" w:eastAsia="ru-RU" w:bidi="ru-RU"/>
      </w:rPr>
    </w:lvl>
    <w:lvl w:ilvl="4" w:tplc="06A665C4">
      <w:numFmt w:val="bullet"/>
      <w:lvlText w:val="•"/>
      <w:lvlJc w:val="left"/>
      <w:pPr>
        <w:ind w:left="3754" w:hanging="423"/>
      </w:pPr>
      <w:rPr>
        <w:lang w:val="ru-RU" w:eastAsia="ru-RU" w:bidi="ru-RU"/>
      </w:rPr>
    </w:lvl>
    <w:lvl w:ilvl="5" w:tplc="74847DFA">
      <w:numFmt w:val="bullet"/>
      <w:lvlText w:val="•"/>
      <w:lvlJc w:val="left"/>
      <w:pPr>
        <w:ind w:left="4726" w:hanging="423"/>
      </w:pPr>
      <w:rPr>
        <w:lang w:val="ru-RU" w:eastAsia="ru-RU" w:bidi="ru-RU"/>
      </w:rPr>
    </w:lvl>
    <w:lvl w:ilvl="6" w:tplc="6C0A20E4">
      <w:numFmt w:val="bullet"/>
      <w:lvlText w:val="•"/>
      <w:lvlJc w:val="left"/>
      <w:pPr>
        <w:ind w:left="5697" w:hanging="423"/>
      </w:pPr>
      <w:rPr>
        <w:lang w:val="ru-RU" w:eastAsia="ru-RU" w:bidi="ru-RU"/>
      </w:rPr>
    </w:lvl>
    <w:lvl w:ilvl="7" w:tplc="29A4C8B4">
      <w:numFmt w:val="bullet"/>
      <w:lvlText w:val="•"/>
      <w:lvlJc w:val="left"/>
      <w:pPr>
        <w:ind w:left="6669" w:hanging="423"/>
      </w:pPr>
      <w:rPr>
        <w:lang w:val="ru-RU" w:eastAsia="ru-RU" w:bidi="ru-RU"/>
      </w:rPr>
    </w:lvl>
    <w:lvl w:ilvl="8" w:tplc="36AE1B90">
      <w:numFmt w:val="bullet"/>
      <w:lvlText w:val="•"/>
      <w:lvlJc w:val="left"/>
      <w:pPr>
        <w:ind w:left="7640" w:hanging="423"/>
      </w:pPr>
      <w:rPr>
        <w:lang w:val="ru-RU" w:eastAsia="ru-RU" w:bidi="ru-RU"/>
      </w:rPr>
    </w:lvl>
  </w:abstractNum>
  <w:abstractNum w:abstractNumId="3" w15:restartNumberingAfterBreak="0">
    <w:nsid w:val="677A7F50"/>
    <w:multiLevelType w:val="hybridMultilevel"/>
    <w:tmpl w:val="F7901208"/>
    <w:lvl w:ilvl="0" w:tplc="3404EA18">
      <w:numFmt w:val="bullet"/>
      <w:lvlText w:val="–"/>
      <w:lvlJc w:val="left"/>
      <w:pPr>
        <w:ind w:left="1446" w:hanging="361"/>
      </w:pPr>
      <w:rPr>
        <w:rFonts w:ascii="Times New Roman" w:eastAsia="Times New Roman" w:hAnsi="Times New Roman" w:cs="Times New Roman" w:hint="default"/>
        <w:b/>
        <w:bCs/>
        <w:w w:val="198"/>
        <w:sz w:val="28"/>
        <w:szCs w:val="28"/>
        <w:lang w:val="ru-RU" w:eastAsia="ru-RU" w:bidi="ru-RU"/>
      </w:rPr>
    </w:lvl>
    <w:lvl w:ilvl="1" w:tplc="4DC84E62">
      <w:numFmt w:val="bullet"/>
      <w:lvlText w:val="•"/>
      <w:lvlJc w:val="left"/>
      <w:pPr>
        <w:ind w:left="2282" w:hanging="361"/>
      </w:pPr>
      <w:rPr>
        <w:rFonts w:hint="default"/>
        <w:lang w:val="ru-RU" w:eastAsia="ru-RU" w:bidi="ru-RU"/>
      </w:rPr>
    </w:lvl>
    <w:lvl w:ilvl="2" w:tplc="5E28A8A4">
      <w:numFmt w:val="bullet"/>
      <w:lvlText w:val="•"/>
      <w:lvlJc w:val="left"/>
      <w:pPr>
        <w:ind w:left="3124" w:hanging="361"/>
      </w:pPr>
      <w:rPr>
        <w:rFonts w:hint="default"/>
        <w:lang w:val="ru-RU" w:eastAsia="ru-RU" w:bidi="ru-RU"/>
      </w:rPr>
    </w:lvl>
    <w:lvl w:ilvl="3" w:tplc="38C2C576">
      <w:numFmt w:val="bullet"/>
      <w:lvlText w:val="•"/>
      <w:lvlJc w:val="left"/>
      <w:pPr>
        <w:ind w:left="3967" w:hanging="361"/>
      </w:pPr>
      <w:rPr>
        <w:rFonts w:hint="default"/>
        <w:lang w:val="ru-RU" w:eastAsia="ru-RU" w:bidi="ru-RU"/>
      </w:rPr>
    </w:lvl>
    <w:lvl w:ilvl="4" w:tplc="B928EA50">
      <w:numFmt w:val="bullet"/>
      <w:lvlText w:val="•"/>
      <w:lvlJc w:val="left"/>
      <w:pPr>
        <w:ind w:left="4809" w:hanging="361"/>
      </w:pPr>
      <w:rPr>
        <w:rFonts w:hint="default"/>
        <w:lang w:val="ru-RU" w:eastAsia="ru-RU" w:bidi="ru-RU"/>
      </w:rPr>
    </w:lvl>
    <w:lvl w:ilvl="5" w:tplc="BDF875DC">
      <w:numFmt w:val="bullet"/>
      <w:lvlText w:val="•"/>
      <w:lvlJc w:val="left"/>
      <w:pPr>
        <w:ind w:left="5652" w:hanging="361"/>
      </w:pPr>
      <w:rPr>
        <w:rFonts w:hint="default"/>
        <w:lang w:val="ru-RU" w:eastAsia="ru-RU" w:bidi="ru-RU"/>
      </w:rPr>
    </w:lvl>
    <w:lvl w:ilvl="6" w:tplc="E012A024">
      <w:numFmt w:val="bullet"/>
      <w:lvlText w:val="•"/>
      <w:lvlJc w:val="left"/>
      <w:pPr>
        <w:ind w:left="6494" w:hanging="361"/>
      </w:pPr>
      <w:rPr>
        <w:rFonts w:hint="default"/>
        <w:lang w:val="ru-RU" w:eastAsia="ru-RU" w:bidi="ru-RU"/>
      </w:rPr>
    </w:lvl>
    <w:lvl w:ilvl="7" w:tplc="05AA83EE">
      <w:numFmt w:val="bullet"/>
      <w:lvlText w:val="•"/>
      <w:lvlJc w:val="left"/>
      <w:pPr>
        <w:ind w:left="7336" w:hanging="361"/>
      </w:pPr>
      <w:rPr>
        <w:rFonts w:hint="default"/>
        <w:lang w:val="ru-RU" w:eastAsia="ru-RU" w:bidi="ru-RU"/>
      </w:rPr>
    </w:lvl>
    <w:lvl w:ilvl="8" w:tplc="A9C223E8">
      <w:numFmt w:val="bullet"/>
      <w:lvlText w:val="•"/>
      <w:lvlJc w:val="left"/>
      <w:pPr>
        <w:ind w:left="8179" w:hanging="361"/>
      </w:pPr>
      <w:rPr>
        <w:rFonts w:hint="default"/>
        <w:lang w:val="ru-RU" w:eastAsia="ru-RU" w:bidi="ru-RU"/>
      </w:rPr>
    </w:lvl>
  </w:abstractNum>
  <w:abstractNum w:abstractNumId="4" w15:restartNumberingAfterBreak="0">
    <w:nsid w:val="7FD9032C"/>
    <w:multiLevelType w:val="hybridMultilevel"/>
    <w:tmpl w:val="CB2CFBC0"/>
    <w:lvl w:ilvl="0" w:tplc="AB9CEC0C">
      <w:start w:val="1"/>
      <w:numFmt w:val="decimal"/>
      <w:lvlText w:val="%1."/>
      <w:lvlJc w:val="left"/>
      <w:pPr>
        <w:ind w:left="113" w:hanging="29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3C200AD4">
      <w:start w:val="1"/>
      <w:numFmt w:val="decimal"/>
      <w:lvlText w:val="%2."/>
      <w:lvlJc w:val="left"/>
      <w:pPr>
        <w:ind w:left="313" w:hanging="312"/>
        <w:jc w:val="left"/>
      </w:pPr>
      <w:rPr>
        <w:rFonts w:hint="default"/>
        <w:w w:val="99"/>
        <w:lang w:val="ru-RU" w:eastAsia="ru-RU" w:bidi="ru-RU"/>
      </w:rPr>
    </w:lvl>
    <w:lvl w:ilvl="2" w:tplc="D50E1760">
      <w:numFmt w:val="bullet"/>
      <w:lvlText w:val="•"/>
      <w:lvlJc w:val="left"/>
      <w:pPr>
        <w:ind w:left="1349" w:hanging="312"/>
      </w:pPr>
      <w:rPr>
        <w:rFonts w:hint="default"/>
        <w:lang w:val="ru-RU" w:eastAsia="ru-RU" w:bidi="ru-RU"/>
      </w:rPr>
    </w:lvl>
    <w:lvl w:ilvl="3" w:tplc="30967164">
      <w:numFmt w:val="bullet"/>
      <w:lvlText w:val="•"/>
      <w:lvlJc w:val="left"/>
      <w:pPr>
        <w:ind w:left="2378" w:hanging="312"/>
      </w:pPr>
      <w:rPr>
        <w:rFonts w:hint="default"/>
        <w:lang w:val="ru-RU" w:eastAsia="ru-RU" w:bidi="ru-RU"/>
      </w:rPr>
    </w:lvl>
    <w:lvl w:ilvl="4" w:tplc="845C58AE">
      <w:numFmt w:val="bullet"/>
      <w:lvlText w:val="•"/>
      <w:lvlJc w:val="left"/>
      <w:pPr>
        <w:ind w:left="3408" w:hanging="312"/>
      </w:pPr>
      <w:rPr>
        <w:rFonts w:hint="default"/>
        <w:lang w:val="ru-RU" w:eastAsia="ru-RU" w:bidi="ru-RU"/>
      </w:rPr>
    </w:lvl>
    <w:lvl w:ilvl="5" w:tplc="8E74765C">
      <w:numFmt w:val="bullet"/>
      <w:lvlText w:val="•"/>
      <w:lvlJc w:val="left"/>
      <w:pPr>
        <w:ind w:left="4437" w:hanging="312"/>
      </w:pPr>
      <w:rPr>
        <w:rFonts w:hint="default"/>
        <w:lang w:val="ru-RU" w:eastAsia="ru-RU" w:bidi="ru-RU"/>
      </w:rPr>
    </w:lvl>
    <w:lvl w:ilvl="6" w:tplc="47FCEF3C">
      <w:numFmt w:val="bullet"/>
      <w:lvlText w:val="•"/>
      <w:lvlJc w:val="left"/>
      <w:pPr>
        <w:ind w:left="5466" w:hanging="312"/>
      </w:pPr>
      <w:rPr>
        <w:rFonts w:hint="default"/>
        <w:lang w:val="ru-RU" w:eastAsia="ru-RU" w:bidi="ru-RU"/>
      </w:rPr>
    </w:lvl>
    <w:lvl w:ilvl="7" w:tplc="5E7AF088">
      <w:numFmt w:val="bullet"/>
      <w:lvlText w:val="•"/>
      <w:lvlJc w:val="left"/>
      <w:pPr>
        <w:ind w:left="6496" w:hanging="312"/>
      </w:pPr>
      <w:rPr>
        <w:rFonts w:hint="default"/>
        <w:lang w:val="ru-RU" w:eastAsia="ru-RU" w:bidi="ru-RU"/>
      </w:rPr>
    </w:lvl>
    <w:lvl w:ilvl="8" w:tplc="56D24BB6">
      <w:numFmt w:val="bullet"/>
      <w:lvlText w:val="•"/>
      <w:lvlJc w:val="left"/>
      <w:pPr>
        <w:ind w:left="7525" w:hanging="312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20"/>
    <w:rsid w:val="00014D7B"/>
    <w:rsid w:val="00036D05"/>
    <w:rsid w:val="00113840"/>
    <w:rsid w:val="00123419"/>
    <w:rsid w:val="001546EB"/>
    <w:rsid w:val="00163BC4"/>
    <w:rsid w:val="0032596F"/>
    <w:rsid w:val="00346202"/>
    <w:rsid w:val="003A3420"/>
    <w:rsid w:val="00424AB8"/>
    <w:rsid w:val="004B67BE"/>
    <w:rsid w:val="004D71F7"/>
    <w:rsid w:val="0078533B"/>
    <w:rsid w:val="007C1807"/>
    <w:rsid w:val="008B1C4E"/>
    <w:rsid w:val="008B1ECC"/>
    <w:rsid w:val="00970760"/>
    <w:rsid w:val="00A372AF"/>
    <w:rsid w:val="00B40503"/>
    <w:rsid w:val="00B74952"/>
    <w:rsid w:val="00C92F4A"/>
    <w:rsid w:val="00CA73D8"/>
    <w:rsid w:val="00D85996"/>
    <w:rsid w:val="00D968E4"/>
    <w:rsid w:val="00E81ADC"/>
    <w:rsid w:val="00EA18FC"/>
    <w:rsid w:val="00FC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D1CD"/>
  <w15:docId w15:val="{40D89B4D-6452-41B6-9E04-45C9537C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71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4D71F7"/>
    <w:pPr>
      <w:spacing w:line="319" w:lineRule="exact"/>
      <w:ind w:left="73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4D71F7"/>
    <w:pPr>
      <w:ind w:left="824"/>
      <w:outlineLvl w:val="1"/>
    </w:pPr>
    <w:rPr>
      <w:b/>
      <w:bCs/>
      <w:sz w:val="27"/>
      <w:szCs w:val="27"/>
    </w:rPr>
  </w:style>
  <w:style w:type="paragraph" w:styleId="3">
    <w:name w:val="heading 3"/>
    <w:basedOn w:val="a"/>
    <w:link w:val="30"/>
    <w:uiPriority w:val="1"/>
    <w:semiHidden/>
    <w:unhideWhenUsed/>
    <w:qFormat/>
    <w:rsid w:val="004D71F7"/>
    <w:pPr>
      <w:spacing w:line="306" w:lineRule="exact"/>
      <w:ind w:left="824"/>
      <w:outlineLvl w:val="2"/>
    </w:pPr>
    <w:rPr>
      <w:b/>
      <w:bCs/>
      <w:i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D71F7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semiHidden/>
    <w:rsid w:val="004D71F7"/>
    <w:rPr>
      <w:rFonts w:ascii="Times New Roman" w:eastAsia="Times New Roman" w:hAnsi="Times New Roman" w:cs="Times New Roman"/>
      <w:b/>
      <w:bCs/>
      <w:sz w:val="27"/>
      <w:szCs w:val="27"/>
      <w:lang w:eastAsia="ru-RU" w:bidi="ru-RU"/>
    </w:rPr>
  </w:style>
  <w:style w:type="character" w:customStyle="1" w:styleId="30">
    <w:name w:val="Заголовок 3 Знак"/>
    <w:basedOn w:val="a0"/>
    <w:link w:val="3"/>
    <w:uiPriority w:val="1"/>
    <w:semiHidden/>
    <w:rsid w:val="004D71F7"/>
    <w:rPr>
      <w:rFonts w:ascii="Times New Roman" w:eastAsia="Times New Roman" w:hAnsi="Times New Roman" w:cs="Times New Roman"/>
      <w:b/>
      <w:bCs/>
      <w:i/>
      <w:sz w:val="27"/>
      <w:szCs w:val="27"/>
      <w:lang w:eastAsia="ru-RU" w:bidi="ru-RU"/>
    </w:rPr>
  </w:style>
  <w:style w:type="paragraph" w:styleId="a3">
    <w:name w:val="Body Text"/>
    <w:basedOn w:val="a"/>
    <w:link w:val="a4"/>
    <w:uiPriority w:val="1"/>
    <w:unhideWhenUsed/>
    <w:qFormat/>
    <w:rsid w:val="004D71F7"/>
    <w:pPr>
      <w:ind w:left="113"/>
      <w:jc w:val="both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D71F7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4D71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1F7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7">
    <w:name w:val="List Paragraph"/>
    <w:basedOn w:val="a"/>
    <w:uiPriority w:val="99"/>
    <w:qFormat/>
    <w:rsid w:val="004D71F7"/>
    <w:pPr>
      <w:ind w:left="120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4D71F7"/>
  </w:style>
  <w:style w:type="character" w:customStyle="1" w:styleId="11">
    <w:name w:val="Текст выноски Знак1"/>
    <w:basedOn w:val="a0"/>
    <w:uiPriority w:val="99"/>
    <w:semiHidden/>
    <w:rsid w:val="004D71F7"/>
    <w:rPr>
      <w:rFonts w:ascii="Tahoma" w:eastAsia="Times New Roman" w:hAnsi="Tahoma" w:cs="Tahoma" w:hint="default"/>
      <w:sz w:val="16"/>
      <w:szCs w:val="16"/>
      <w:lang w:eastAsia="ru-RU" w:bidi="ru-RU"/>
    </w:rPr>
  </w:style>
  <w:style w:type="table" w:styleId="a8">
    <w:name w:val="Table Grid"/>
    <w:basedOn w:val="a1"/>
    <w:uiPriority w:val="59"/>
    <w:rsid w:val="004D7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4D71F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405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6">
    <w:name w:val="p6"/>
    <w:basedOn w:val="a"/>
    <w:rsid w:val="00B4050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paragraph" w:customStyle="1" w:styleId="a9">
    <w:name w:val="Содержимое таблицы"/>
    <w:basedOn w:val="a"/>
    <w:uiPriority w:val="99"/>
    <w:rsid w:val="00C92F4A"/>
    <w:pPr>
      <w:suppressLineNumbers/>
      <w:suppressAutoHyphens/>
      <w:autoSpaceDE/>
      <w:autoSpaceDN/>
    </w:pPr>
    <w:rPr>
      <w:rFonts w:eastAsia="SimSu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sovet.ru/" TargetMode="External"/><Relationship Id="rId5" Type="http://schemas.openxmlformats.org/officeDocument/2006/relationships/hyperlink" Target="http://www.prodlenk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25</Pages>
  <Words>9934</Words>
  <Characters>56629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Мансуровна</dc:creator>
  <cp:keywords/>
  <dc:description/>
  <cp:lastModifiedBy>Пользователь</cp:lastModifiedBy>
  <cp:revision>18</cp:revision>
  <dcterms:created xsi:type="dcterms:W3CDTF">2018-09-29T14:34:00Z</dcterms:created>
  <dcterms:modified xsi:type="dcterms:W3CDTF">2019-09-11T16:57:00Z</dcterms:modified>
</cp:coreProperties>
</file>